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642B04" w14:textId="67EE38E9" w:rsidR="0024200E" w:rsidRPr="0024200E" w:rsidRDefault="0024200E" w:rsidP="0024200E">
      <w:pPr>
        <w:suppressAutoHyphens w:val="0"/>
        <w:jc w:val="both"/>
        <w:rPr>
          <w:lang w:eastAsia="hu-HU"/>
        </w:rPr>
      </w:pPr>
      <w:r w:rsidRPr="0024200E">
        <w:rPr>
          <w:lang w:eastAsia="hu-HU"/>
        </w:rPr>
        <w:t xml:space="preserve">Dátum: </w:t>
      </w:r>
    </w:p>
    <w:p w14:paraId="4AD2E3B0" w14:textId="390A2D45" w:rsidR="0024200E" w:rsidRPr="0024200E" w:rsidRDefault="0024200E" w:rsidP="0024200E">
      <w:pPr>
        <w:suppressAutoHyphens w:val="0"/>
        <w:jc w:val="both"/>
        <w:rPr>
          <w:lang w:eastAsia="hu-HU"/>
        </w:rPr>
      </w:pPr>
      <w:r w:rsidRPr="0024200E">
        <w:rPr>
          <w:lang w:eastAsia="hu-HU"/>
        </w:rPr>
        <w:t xml:space="preserve">Tantárgy: </w:t>
      </w:r>
    </w:p>
    <w:p w14:paraId="1775A95D" w14:textId="567775C0" w:rsidR="0024200E" w:rsidRPr="0024200E" w:rsidRDefault="0024200E" w:rsidP="0024200E">
      <w:pPr>
        <w:suppressAutoHyphens w:val="0"/>
        <w:jc w:val="both"/>
        <w:rPr>
          <w:lang w:eastAsia="hu-HU"/>
        </w:rPr>
      </w:pPr>
      <w:r w:rsidRPr="0024200E">
        <w:rPr>
          <w:lang w:eastAsia="hu-HU"/>
        </w:rPr>
        <w:t xml:space="preserve">Kiszállás helyszíne: </w:t>
      </w:r>
    </w:p>
    <w:p w14:paraId="17EF00C5" w14:textId="7D47E695" w:rsidR="0024200E" w:rsidRPr="0024200E" w:rsidRDefault="008159C6" w:rsidP="0024200E">
      <w:pPr>
        <w:suppressAutoHyphens w:val="0"/>
        <w:jc w:val="both"/>
        <w:rPr>
          <w:lang w:eastAsia="hu-HU"/>
        </w:rPr>
      </w:pPr>
      <w:r>
        <w:rPr>
          <w:lang w:eastAsia="hu-HU"/>
        </w:rPr>
        <w:t>Szak/</w:t>
      </w:r>
      <w:r w:rsidR="0024200E" w:rsidRPr="0024200E">
        <w:rPr>
          <w:lang w:eastAsia="hu-HU"/>
        </w:rPr>
        <w:t xml:space="preserve">Évfolyam: </w:t>
      </w:r>
    </w:p>
    <w:p w14:paraId="46FD50F2" w14:textId="6E6134E7" w:rsidR="0024200E" w:rsidRPr="008159C6" w:rsidRDefault="0024200E" w:rsidP="0024200E">
      <w:pPr>
        <w:suppressAutoHyphens w:val="0"/>
        <w:jc w:val="both"/>
        <w:rPr>
          <w:lang w:val="en-GB" w:eastAsia="hu-HU"/>
        </w:rPr>
      </w:pPr>
      <w:r w:rsidRPr="0024200E">
        <w:rPr>
          <w:lang w:eastAsia="hu-HU"/>
        </w:rPr>
        <w:t xml:space="preserve">Kiszállási kérelem iktatószáma: </w:t>
      </w:r>
      <w:r w:rsidR="004F4EAA">
        <w:rPr>
          <w:lang w:eastAsia="hu-HU"/>
        </w:rPr>
        <w:t>______</w:t>
      </w:r>
      <w:r w:rsidRPr="0024200E">
        <w:rPr>
          <w:lang w:eastAsia="hu-HU"/>
        </w:rPr>
        <w:t xml:space="preserve"> / </w:t>
      </w:r>
      <w:r w:rsidR="008159C6">
        <w:rPr>
          <w:lang w:val="en-GB" w:eastAsia="hu-HU"/>
        </w:rPr>
        <w:t>____________________</w:t>
      </w:r>
    </w:p>
    <w:p w14:paraId="7F172369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p w14:paraId="35B668A2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p w14:paraId="31D8E180" w14:textId="77777777" w:rsidR="0024200E" w:rsidRPr="0024200E" w:rsidRDefault="0024200E" w:rsidP="0024200E">
      <w:pPr>
        <w:suppressAutoHyphens w:val="0"/>
        <w:jc w:val="center"/>
        <w:rPr>
          <w:b/>
          <w:bCs/>
          <w:lang w:eastAsia="hu-HU"/>
        </w:rPr>
      </w:pPr>
      <w:r w:rsidRPr="0024200E">
        <w:rPr>
          <w:b/>
          <w:bCs/>
          <w:lang w:eastAsia="hu-HU"/>
        </w:rPr>
        <w:t>Hallgatók beleegyezése terepi laborgyakorlat személyautókkal történő megvalósításához</w:t>
      </w:r>
    </w:p>
    <w:p w14:paraId="684FAC63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484"/>
        <w:gridCol w:w="2816"/>
        <w:gridCol w:w="1768"/>
      </w:tblGrid>
      <w:tr w:rsidR="0024200E" w:rsidRPr="0024200E" w14:paraId="0F3E82B5" w14:textId="77777777" w:rsidTr="00035555">
        <w:tc>
          <w:tcPr>
            <w:tcW w:w="1098" w:type="dxa"/>
            <w:shd w:val="clear" w:color="auto" w:fill="auto"/>
          </w:tcPr>
          <w:p w14:paraId="53953758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  <w:r w:rsidRPr="0024200E">
              <w:rPr>
                <w:lang w:eastAsia="hu-HU"/>
              </w:rPr>
              <w:t xml:space="preserve">Sorszám </w:t>
            </w:r>
          </w:p>
        </w:tc>
        <w:tc>
          <w:tcPr>
            <w:tcW w:w="3484" w:type="dxa"/>
            <w:shd w:val="clear" w:color="auto" w:fill="auto"/>
          </w:tcPr>
          <w:p w14:paraId="1E78FB98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  <w:r w:rsidRPr="0024200E">
              <w:rPr>
                <w:lang w:eastAsia="hu-HU"/>
              </w:rPr>
              <w:t>Hallgató neve</w:t>
            </w:r>
          </w:p>
        </w:tc>
        <w:tc>
          <w:tcPr>
            <w:tcW w:w="2816" w:type="dxa"/>
            <w:shd w:val="clear" w:color="auto" w:fill="auto"/>
          </w:tcPr>
          <w:p w14:paraId="2258BAC8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  <w:r w:rsidRPr="0024200E">
              <w:rPr>
                <w:lang w:eastAsia="hu-HU"/>
              </w:rPr>
              <w:t>Személyautó rendszáma</w:t>
            </w:r>
          </w:p>
        </w:tc>
        <w:tc>
          <w:tcPr>
            <w:tcW w:w="1768" w:type="dxa"/>
            <w:shd w:val="clear" w:color="auto" w:fill="auto"/>
          </w:tcPr>
          <w:p w14:paraId="410245DA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  <w:r w:rsidRPr="0024200E">
              <w:rPr>
                <w:lang w:eastAsia="hu-HU"/>
              </w:rPr>
              <w:t>Aláírás</w:t>
            </w:r>
          </w:p>
        </w:tc>
      </w:tr>
      <w:tr w:rsidR="0024200E" w:rsidRPr="0024200E" w14:paraId="2AD3533D" w14:textId="77777777" w:rsidTr="00035555">
        <w:tc>
          <w:tcPr>
            <w:tcW w:w="1098" w:type="dxa"/>
            <w:shd w:val="clear" w:color="auto" w:fill="auto"/>
          </w:tcPr>
          <w:p w14:paraId="6C290A4E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4725" w14:textId="22376832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4A1F5D89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30543DCB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4E761905" w14:textId="77777777" w:rsidTr="00137DE5">
        <w:tc>
          <w:tcPr>
            <w:tcW w:w="1098" w:type="dxa"/>
            <w:shd w:val="clear" w:color="auto" w:fill="auto"/>
          </w:tcPr>
          <w:p w14:paraId="082D115F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248E" w14:textId="42A51DC1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54873A85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62DCDF79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1E2E211F" w14:textId="77777777" w:rsidTr="00035555">
        <w:tc>
          <w:tcPr>
            <w:tcW w:w="1098" w:type="dxa"/>
            <w:shd w:val="clear" w:color="auto" w:fill="auto"/>
          </w:tcPr>
          <w:p w14:paraId="23AABC85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CC7" w14:textId="53735BEA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22043C8E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1793DA65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413820A9" w14:textId="77777777" w:rsidTr="00035555">
        <w:tc>
          <w:tcPr>
            <w:tcW w:w="1098" w:type="dxa"/>
            <w:shd w:val="clear" w:color="auto" w:fill="auto"/>
          </w:tcPr>
          <w:p w14:paraId="6AB9603A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7339" w14:textId="0B9A01F1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6D2A4FF5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0B4A6CAF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3983C99" w14:textId="77777777" w:rsidTr="00035555">
        <w:tc>
          <w:tcPr>
            <w:tcW w:w="1098" w:type="dxa"/>
            <w:shd w:val="clear" w:color="auto" w:fill="auto"/>
          </w:tcPr>
          <w:p w14:paraId="2149B7E2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0D54" w14:textId="2E493D8A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7CAC1A24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7173D3FB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425E1A21" w14:textId="77777777" w:rsidTr="00035555">
        <w:tc>
          <w:tcPr>
            <w:tcW w:w="1098" w:type="dxa"/>
            <w:shd w:val="clear" w:color="auto" w:fill="auto"/>
          </w:tcPr>
          <w:p w14:paraId="0259692A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30D9" w14:textId="4ACA9972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7672BE56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2AFCE15B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5811A69A" w14:textId="77777777" w:rsidTr="00035555">
        <w:tc>
          <w:tcPr>
            <w:tcW w:w="1098" w:type="dxa"/>
            <w:shd w:val="clear" w:color="auto" w:fill="auto"/>
          </w:tcPr>
          <w:p w14:paraId="2F1D3510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6ED2" w14:textId="596D7ABC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496D371E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7DE86903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A688E7F" w14:textId="77777777" w:rsidTr="00035555">
        <w:tc>
          <w:tcPr>
            <w:tcW w:w="1098" w:type="dxa"/>
            <w:shd w:val="clear" w:color="auto" w:fill="auto"/>
          </w:tcPr>
          <w:p w14:paraId="7DA7BE5D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FD08" w14:textId="580A73B5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367DF080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18803B1D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7CFDE6D" w14:textId="77777777" w:rsidTr="00035555">
        <w:tc>
          <w:tcPr>
            <w:tcW w:w="1098" w:type="dxa"/>
            <w:shd w:val="clear" w:color="auto" w:fill="auto"/>
          </w:tcPr>
          <w:p w14:paraId="40A532A3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6A3D" w14:textId="2405D8CC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04BC6388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4A4302D1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33756B17" w14:textId="77777777" w:rsidTr="00035555">
        <w:tc>
          <w:tcPr>
            <w:tcW w:w="1098" w:type="dxa"/>
            <w:shd w:val="clear" w:color="auto" w:fill="auto"/>
          </w:tcPr>
          <w:p w14:paraId="1866EA78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B4D1" w14:textId="0F5ACF1F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3D4E8ABF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092D8C8B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513C447A" w14:textId="77777777" w:rsidTr="00035555">
        <w:tc>
          <w:tcPr>
            <w:tcW w:w="1098" w:type="dxa"/>
            <w:shd w:val="clear" w:color="auto" w:fill="auto"/>
          </w:tcPr>
          <w:p w14:paraId="7ECE9F36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D247" w14:textId="29C896E7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4E95CAC7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63911E17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750D964D" w14:textId="77777777" w:rsidTr="00035555">
        <w:tc>
          <w:tcPr>
            <w:tcW w:w="1098" w:type="dxa"/>
            <w:shd w:val="clear" w:color="auto" w:fill="auto"/>
          </w:tcPr>
          <w:p w14:paraId="454CF0D8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7785" w14:textId="0F51F011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79B5F61D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54AFBDB4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57C86003" w14:textId="77777777" w:rsidTr="00035555">
        <w:tc>
          <w:tcPr>
            <w:tcW w:w="1098" w:type="dxa"/>
            <w:shd w:val="clear" w:color="auto" w:fill="auto"/>
          </w:tcPr>
          <w:p w14:paraId="518A9B42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058C" w14:textId="55736EFA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50A8AC24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71E0CA93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663A024F" w14:textId="77777777" w:rsidTr="00035555">
        <w:tc>
          <w:tcPr>
            <w:tcW w:w="1098" w:type="dxa"/>
            <w:shd w:val="clear" w:color="auto" w:fill="auto"/>
          </w:tcPr>
          <w:p w14:paraId="1277136A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8AFE" w14:textId="48754C81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4A512909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26A0145D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05087B4" w14:textId="77777777" w:rsidTr="00035555">
        <w:tc>
          <w:tcPr>
            <w:tcW w:w="1098" w:type="dxa"/>
            <w:shd w:val="clear" w:color="auto" w:fill="auto"/>
          </w:tcPr>
          <w:p w14:paraId="69FDFFED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2726" w14:textId="5704C8FA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2DFAC6E8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08AD6D8E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295EF48" w14:textId="77777777" w:rsidTr="00035555">
        <w:tc>
          <w:tcPr>
            <w:tcW w:w="1098" w:type="dxa"/>
            <w:shd w:val="clear" w:color="auto" w:fill="auto"/>
          </w:tcPr>
          <w:p w14:paraId="17759741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57A2" w14:textId="6D9F1009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2D868C1D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1DB9F919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43B1877" w14:textId="77777777" w:rsidTr="00035555">
        <w:tc>
          <w:tcPr>
            <w:tcW w:w="1098" w:type="dxa"/>
            <w:shd w:val="clear" w:color="auto" w:fill="auto"/>
          </w:tcPr>
          <w:p w14:paraId="4AF695B5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295A" w14:textId="0A3714B8" w:rsidR="0024200E" w:rsidRPr="0024200E" w:rsidRDefault="0024200E" w:rsidP="0024200E">
            <w:pPr>
              <w:suppressAutoHyphens w:val="0"/>
              <w:jc w:val="both"/>
              <w:rPr>
                <w:color w:val="000000"/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7C715169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224D22C1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7104A04E" w14:textId="77777777" w:rsidTr="00035555">
        <w:tc>
          <w:tcPr>
            <w:tcW w:w="1098" w:type="dxa"/>
            <w:shd w:val="clear" w:color="auto" w:fill="auto"/>
          </w:tcPr>
          <w:p w14:paraId="38314E5E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3F9E" w14:textId="7E229C99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29CD7794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4A7120D0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46919434" w14:textId="77777777" w:rsidTr="00035555">
        <w:tc>
          <w:tcPr>
            <w:tcW w:w="1098" w:type="dxa"/>
            <w:shd w:val="clear" w:color="auto" w:fill="auto"/>
          </w:tcPr>
          <w:p w14:paraId="5986BAE2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5555" w14:textId="10DE9DE9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74226090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65DF677A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  <w:tr w:rsidR="0024200E" w:rsidRPr="0024200E" w14:paraId="0630512C" w14:textId="77777777" w:rsidTr="00035555">
        <w:tc>
          <w:tcPr>
            <w:tcW w:w="1098" w:type="dxa"/>
            <w:shd w:val="clear" w:color="auto" w:fill="auto"/>
          </w:tcPr>
          <w:p w14:paraId="59EF6369" w14:textId="77777777" w:rsidR="0024200E" w:rsidRPr="0024200E" w:rsidRDefault="0024200E" w:rsidP="0024200E">
            <w:pPr>
              <w:numPr>
                <w:ilvl w:val="0"/>
                <w:numId w:val="2"/>
              </w:num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88C9" w14:textId="475C9EBA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2816" w:type="dxa"/>
            <w:shd w:val="clear" w:color="auto" w:fill="auto"/>
          </w:tcPr>
          <w:p w14:paraId="681D7875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  <w:tc>
          <w:tcPr>
            <w:tcW w:w="1768" w:type="dxa"/>
            <w:shd w:val="clear" w:color="auto" w:fill="auto"/>
          </w:tcPr>
          <w:p w14:paraId="4DA320DB" w14:textId="77777777" w:rsidR="0024200E" w:rsidRPr="0024200E" w:rsidRDefault="0024200E" w:rsidP="0024200E">
            <w:pPr>
              <w:suppressAutoHyphens w:val="0"/>
              <w:jc w:val="both"/>
              <w:rPr>
                <w:lang w:eastAsia="hu-HU"/>
              </w:rPr>
            </w:pPr>
          </w:p>
        </w:tc>
      </w:tr>
    </w:tbl>
    <w:p w14:paraId="06A6AFC6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p w14:paraId="43B1E78A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p w14:paraId="1B0C8435" w14:textId="1F37FEAE" w:rsidR="0024200E" w:rsidRPr="0024200E" w:rsidRDefault="008159C6" w:rsidP="0024200E">
      <w:pPr>
        <w:suppressAutoHyphens w:val="0"/>
        <w:jc w:val="both"/>
        <w:rPr>
          <w:lang w:eastAsia="hu-HU"/>
        </w:rPr>
      </w:pPr>
      <w:r>
        <w:rPr>
          <w:lang w:eastAsia="hu-HU"/>
        </w:rPr>
        <w:t>Sepsiszentgyörgy, ___________________________</w:t>
      </w:r>
    </w:p>
    <w:p w14:paraId="4A38AE62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p w14:paraId="7B86CA3A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</w:p>
    <w:p w14:paraId="7D091119" w14:textId="77777777" w:rsidR="0024200E" w:rsidRPr="0024200E" w:rsidRDefault="0024200E" w:rsidP="0024200E">
      <w:pPr>
        <w:suppressAutoHyphens w:val="0"/>
        <w:jc w:val="both"/>
        <w:rPr>
          <w:lang w:eastAsia="hu-HU"/>
        </w:rPr>
      </w:pP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  <w:t>Kísérő oktató (név, beosztás, aláírás)</w:t>
      </w:r>
    </w:p>
    <w:p w14:paraId="5FE1DA00" w14:textId="19AF78FA" w:rsidR="0024200E" w:rsidRPr="0024200E" w:rsidRDefault="0024200E" w:rsidP="0024200E">
      <w:pPr>
        <w:suppressAutoHyphens w:val="0"/>
        <w:rPr>
          <w:lang w:eastAsia="hu-HU"/>
        </w:rPr>
      </w:pP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Pr="0024200E">
        <w:rPr>
          <w:lang w:eastAsia="hu-HU"/>
        </w:rPr>
        <w:tab/>
      </w:r>
      <w:r w:rsidR="008159C6">
        <w:rPr>
          <w:lang w:eastAsia="hu-HU"/>
        </w:rPr>
        <w:t>___________________________________</w:t>
      </w:r>
      <w:bookmarkStart w:id="0" w:name="_GoBack"/>
      <w:bookmarkEnd w:id="0"/>
    </w:p>
    <w:p w14:paraId="22823A09" w14:textId="4F379DA4" w:rsidR="003653B4" w:rsidRPr="0009344E" w:rsidRDefault="003653B4" w:rsidP="0009344E"/>
    <w:sectPr w:rsidR="003653B4" w:rsidRPr="0009344E" w:rsidSect="00451B17">
      <w:headerReference w:type="default" r:id="rId7"/>
      <w:footerReference w:type="default" r:id="rId8"/>
      <w:pgSz w:w="11906" w:h="16838"/>
      <w:pgMar w:top="1440" w:right="922" w:bottom="1440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A7A5" w14:textId="77777777" w:rsidR="00B81B2D" w:rsidRDefault="00B81B2D">
      <w:r>
        <w:separator/>
      </w:r>
    </w:p>
  </w:endnote>
  <w:endnote w:type="continuationSeparator" w:id="0">
    <w:p w14:paraId="62DB3BB1" w14:textId="77777777" w:rsidR="00B81B2D" w:rsidRDefault="00B8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3E72" w14:textId="77777777" w:rsidR="00CD1D31" w:rsidRDefault="00CD1D31">
    <w:pPr>
      <w:jc w:val="center"/>
      <w:rPr>
        <w:rFonts w:ascii="Book Antiqua" w:hAnsi="Book Antiqua" w:cs="Book Antiqua"/>
        <w:sz w:val="20"/>
        <w:szCs w:val="20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98"/>
      <w:gridCol w:w="3087"/>
      <w:gridCol w:w="3223"/>
    </w:tblGrid>
    <w:tr w:rsidR="00CD1D31" w14:paraId="686F8B1A" w14:textId="77777777">
      <w:tc>
        <w:tcPr>
          <w:tcW w:w="3098" w:type="dxa"/>
          <w:tcBorders>
            <w:top w:val="single" w:sz="4" w:space="0" w:color="000000"/>
          </w:tcBorders>
          <w:shd w:val="clear" w:color="auto" w:fill="auto"/>
        </w:tcPr>
        <w:p w14:paraId="331A6585" w14:textId="77777777" w:rsidR="00CD1D31" w:rsidRDefault="00CD1D31">
          <w:pPr>
            <w:pStyle w:val="Footer"/>
            <w:snapToGrid w:val="0"/>
            <w:rPr>
              <w:rFonts w:ascii="Book Antiqua" w:hAnsi="Book Antiqua" w:cs="Book Antiqua"/>
              <w:sz w:val="16"/>
              <w:szCs w:val="16"/>
            </w:rPr>
          </w:pPr>
        </w:p>
        <w:p w14:paraId="16B56B72" w14:textId="77777777" w:rsidR="00CD1D31" w:rsidRDefault="00CD1D31">
          <w:pPr>
            <w:pStyle w:val="Footer"/>
          </w:pPr>
          <w:r>
            <w:rPr>
              <w:rFonts w:ascii="Book Antiqua" w:hAnsi="Book Antiqua" w:cs="Book Antiqua"/>
            </w:rPr>
            <w:t>520036 Sepsiszentgyörgy</w:t>
          </w:r>
        </w:p>
      </w:tc>
      <w:tc>
        <w:tcPr>
          <w:tcW w:w="3087" w:type="dxa"/>
          <w:tcBorders>
            <w:top w:val="single" w:sz="4" w:space="0" w:color="000000"/>
          </w:tcBorders>
          <w:shd w:val="clear" w:color="auto" w:fill="auto"/>
        </w:tcPr>
        <w:p w14:paraId="48E7BCDF" w14:textId="77777777" w:rsidR="00CD1D31" w:rsidRDefault="00CD1D31">
          <w:pPr>
            <w:pStyle w:val="Footer"/>
            <w:snapToGrid w:val="0"/>
            <w:jc w:val="center"/>
            <w:rPr>
              <w:rFonts w:ascii="Book Antiqua" w:hAnsi="Book Antiqua" w:cs="Book Antiqua"/>
              <w:sz w:val="16"/>
              <w:szCs w:val="16"/>
            </w:rPr>
          </w:pPr>
        </w:p>
        <w:p w14:paraId="7D458349" w14:textId="77777777" w:rsidR="00CD1D31" w:rsidRDefault="00CD1D31">
          <w:pPr>
            <w:pStyle w:val="Footer"/>
            <w:jc w:val="center"/>
          </w:pPr>
          <w:r>
            <w:rPr>
              <w:rFonts w:ascii="Book Antiqua" w:hAnsi="Book Antiqua" w:cs="Book Antiqua"/>
            </w:rPr>
            <w:t>Tel</w:t>
          </w:r>
          <w:proofErr w:type="gramStart"/>
          <w:r>
            <w:rPr>
              <w:rFonts w:ascii="Book Antiqua" w:hAnsi="Book Antiqua" w:cs="Book Antiqua"/>
            </w:rPr>
            <w:t>.:</w:t>
          </w:r>
          <w:proofErr w:type="gramEnd"/>
          <w:r>
            <w:rPr>
              <w:rFonts w:ascii="Book Antiqua" w:hAnsi="Book Antiqua" w:cs="Book Antiqua"/>
            </w:rPr>
            <w:t xml:space="preserve"> +40 371 368 451</w:t>
          </w:r>
        </w:p>
      </w:tc>
      <w:tc>
        <w:tcPr>
          <w:tcW w:w="3223" w:type="dxa"/>
          <w:tcBorders>
            <w:top w:val="single" w:sz="4" w:space="0" w:color="000000"/>
          </w:tcBorders>
          <w:shd w:val="clear" w:color="auto" w:fill="auto"/>
        </w:tcPr>
        <w:p w14:paraId="6ECA8446" w14:textId="77777777" w:rsidR="00CD1D31" w:rsidRDefault="00CD1D31">
          <w:pPr>
            <w:pStyle w:val="Footer"/>
            <w:snapToGrid w:val="0"/>
            <w:rPr>
              <w:rFonts w:ascii="Book Antiqua" w:hAnsi="Book Antiqua" w:cs="Book Antiqua"/>
              <w:sz w:val="16"/>
              <w:szCs w:val="16"/>
            </w:rPr>
          </w:pPr>
        </w:p>
        <w:p w14:paraId="6A415BE7" w14:textId="77777777" w:rsidR="00CD1D31" w:rsidRDefault="00B81B2D">
          <w:pPr>
            <w:pStyle w:val="Footer"/>
            <w:rPr>
              <w:rFonts w:ascii="Book Antiqua" w:hAnsi="Book Antiqua" w:cs="Book Antiqua"/>
            </w:rPr>
          </w:pPr>
          <w:hyperlink r:id="rId1" w:history="1">
            <w:r w:rsidR="00CD1D31">
              <w:rPr>
                <w:rStyle w:val="Hyperlink"/>
                <w:rFonts w:ascii="Book Antiqua" w:hAnsi="Book Antiqua" w:cs="Book Antiqua"/>
                <w:color w:val="000000"/>
              </w:rPr>
              <w:t>stk</w:t>
            </w:r>
            <w:r w:rsidR="00CD1D31">
              <w:rPr>
                <w:rStyle w:val="Hyperlink"/>
                <w:rFonts w:ascii="Book Antiqua" w:hAnsi="Book Antiqua" w:cs="Book Antiqua"/>
                <w:color w:val="000000"/>
                <w:lang w:val="en-US"/>
              </w:rPr>
              <w:t>@ms</w:t>
            </w:r>
            <w:r w:rsidR="00CD1D31">
              <w:rPr>
                <w:rStyle w:val="Hyperlink"/>
                <w:rFonts w:ascii="Book Antiqua" w:hAnsi="Book Antiqua" w:cs="Book Antiqua"/>
                <w:color w:val="000000"/>
              </w:rPr>
              <w:t>.</w:t>
            </w:r>
            <w:proofErr w:type="spellStart"/>
            <w:r w:rsidR="00CD1D31">
              <w:rPr>
                <w:rStyle w:val="Hyperlink"/>
                <w:rFonts w:ascii="Book Antiqua" w:hAnsi="Book Antiqua" w:cs="Book Antiqua"/>
                <w:color w:val="000000"/>
              </w:rPr>
              <w:t>sapientia.ro</w:t>
            </w:r>
            <w:proofErr w:type="spellEnd"/>
          </w:hyperlink>
        </w:p>
      </w:tc>
    </w:tr>
    <w:tr w:rsidR="00CD1D31" w14:paraId="2C4A2CA2" w14:textId="77777777">
      <w:trPr>
        <w:trHeight w:val="82"/>
      </w:trPr>
      <w:tc>
        <w:tcPr>
          <w:tcW w:w="3098" w:type="dxa"/>
          <w:shd w:val="clear" w:color="auto" w:fill="auto"/>
        </w:tcPr>
        <w:p w14:paraId="1A384AA6" w14:textId="77777777" w:rsidR="00CD1D31" w:rsidRDefault="00CD1D31">
          <w:pPr>
            <w:pStyle w:val="Footer"/>
          </w:pPr>
          <w:r>
            <w:rPr>
              <w:rFonts w:ascii="Book Antiqua" w:hAnsi="Book Antiqua" w:cs="Book Antiqua"/>
            </w:rPr>
            <w:t>Csíki utca 50. szám</w:t>
          </w:r>
        </w:p>
      </w:tc>
      <w:tc>
        <w:tcPr>
          <w:tcW w:w="3087" w:type="dxa"/>
          <w:shd w:val="clear" w:color="auto" w:fill="auto"/>
        </w:tcPr>
        <w:p w14:paraId="7C9492D9" w14:textId="77777777" w:rsidR="00CD1D31" w:rsidRDefault="00CD1D31">
          <w:pPr>
            <w:pStyle w:val="Footer"/>
            <w:snapToGrid w:val="0"/>
            <w:rPr>
              <w:rFonts w:ascii="Book Antiqua" w:hAnsi="Book Antiqua" w:cs="Book Antiqua"/>
            </w:rPr>
          </w:pPr>
        </w:p>
      </w:tc>
      <w:tc>
        <w:tcPr>
          <w:tcW w:w="3223" w:type="dxa"/>
          <w:shd w:val="clear" w:color="auto" w:fill="auto"/>
        </w:tcPr>
        <w:p w14:paraId="6AD29926" w14:textId="77777777" w:rsidR="00CD1D31" w:rsidRDefault="00CD1D31">
          <w:pPr>
            <w:pStyle w:val="Footer"/>
          </w:pPr>
          <w:proofErr w:type="spellStart"/>
          <w:r>
            <w:rPr>
              <w:rFonts w:ascii="Book Antiqua" w:hAnsi="Book Antiqua" w:cs="Book Antiqua"/>
            </w:rPr>
            <w:t>www.ms.sapientia.ro</w:t>
          </w:r>
          <w:proofErr w:type="spellEnd"/>
        </w:p>
      </w:tc>
    </w:tr>
  </w:tbl>
  <w:p w14:paraId="349F16FF" w14:textId="77777777" w:rsidR="00CD1D31" w:rsidRDefault="00CD1D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B6E32" w14:textId="77777777" w:rsidR="00B81B2D" w:rsidRDefault="00B81B2D">
      <w:r>
        <w:separator/>
      </w:r>
    </w:p>
  </w:footnote>
  <w:footnote w:type="continuationSeparator" w:id="0">
    <w:p w14:paraId="2B6CD0AE" w14:textId="77777777" w:rsidR="00B81B2D" w:rsidRDefault="00B8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"/>
      <w:gridCol w:w="9082"/>
    </w:tblGrid>
    <w:tr w:rsidR="00451B17" w14:paraId="3E6E2850" w14:textId="77777777" w:rsidTr="00451B17">
      <w:tc>
        <w:tcPr>
          <w:tcW w:w="985" w:type="dxa"/>
        </w:tcPr>
        <w:p w14:paraId="5A956E97" w14:textId="2B9294D4" w:rsidR="00451B17" w:rsidRDefault="00451B17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  <w:rPr>
              <w:b/>
              <w:color w:val="808080"/>
              <w:sz w:val="28"/>
              <w:szCs w:val="28"/>
              <w:lang w:val="pt-BR"/>
            </w:rPr>
          </w:pPr>
          <w:r>
            <w:rPr>
              <w:b/>
              <w:noProof/>
              <w:color w:val="808080"/>
              <w:sz w:val="28"/>
              <w:szCs w:val="28"/>
              <w:lang w:val="en-US" w:eastAsia="en-US"/>
            </w:rPr>
            <w:drawing>
              <wp:inline distT="0" distB="0" distL="0" distR="0" wp14:anchorId="0AC21B95" wp14:editId="7366031E">
                <wp:extent cx="389890" cy="7867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2" w:type="dxa"/>
          <w:vAlign w:val="center"/>
        </w:tcPr>
        <w:p w14:paraId="19CDB621" w14:textId="77777777" w:rsidR="00451B17" w:rsidRDefault="00451B17" w:rsidP="00451B17">
          <w:pPr>
            <w:jc w:val="center"/>
          </w:pPr>
          <w:r>
            <w:rPr>
              <w:rFonts w:ascii="Book Antiqua" w:hAnsi="Book Antiqua" w:cs="Book Antiqua"/>
              <w:smallCaps/>
              <w:sz w:val="28"/>
              <w:szCs w:val="28"/>
              <w:lang w:val="pt-BR"/>
            </w:rPr>
            <w:t>Sapientia Erdélyi Magyar Tudományegyetem</w:t>
          </w:r>
        </w:p>
        <w:p w14:paraId="03D0D24E" w14:textId="1E25086A" w:rsidR="00451B17" w:rsidRDefault="00F96251" w:rsidP="00451B17">
          <w:pPr>
            <w:jc w:val="center"/>
          </w:pPr>
          <w:r>
            <w:rPr>
              <w:rFonts w:ascii="Book Antiqua" w:hAnsi="Book Antiqua" w:cs="Book Antiqua"/>
              <w:smallCaps/>
              <w:sz w:val="28"/>
              <w:szCs w:val="28"/>
              <w:lang w:val="pt-BR"/>
            </w:rPr>
            <w:t>Sepsiszentgyörgyi</w:t>
          </w:r>
          <w:r w:rsidR="00451B17">
            <w:rPr>
              <w:rFonts w:ascii="Book Antiqua" w:hAnsi="Book Antiqua" w:cs="Book Antiqua"/>
              <w:smallCaps/>
              <w:sz w:val="28"/>
              <w:szCs w:val="28"/>
              <w:lang w:val="pt-BR"/>
            </w:rPr>
            <w:t xml:space="preserve"> Kar</w:t>
          </w:r>
        </w:p>
        <w:p w14:paraId="31C06EFA" w14:textId="5CF1F985" w:rsidR="00451B17" w:rsidRDefault="00451B17" w:rsidP="00451B17">
          <w:pPr>
            <w:pStyle w:val="Header"/>
            <w:tabs>
              <w:tab w:val="left" w:pos="2580"/>
              <w:tab w:val="left" w:pos="2985"/>
            </w:tabs>
            <w:spacing w:after="120" w:line="276" w:lineRule="auto"/>
            <w:jc w:val="center"/>
            <w:rPr>
              <w:b/>
              <w:color w:val="808080"/>
              <w:sz w:val="28"/>
              <w:szCs w:val="28"/>
              <w:lang w:val="pt-BR"/>
            </w:rPr>
          </w:pPr>
        </w:p>
      </w:tc>
    </w:tr>
  </w:tbl>
  <w:p w14:paraId="0C54219C" w14:textId="77777777" w:rsidR="00CD1D31" w:rsidRDefault="00CD1D31" w:rsidP="00451B17">
    <w:pPr>
      <w:pStyle w:val="Header"/>
      <w:rPr>
        <w:color w:val="80808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50441"/>
    <w:multiLevelType w:val="hybridMultilevel"/>
    <w:tmpl w:val="B358D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7A03"/>
    <w:multiLevelType w:val="hybridMultilevel"/>
    <w:tmpl w:val="EE10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3B"/>
    <w:rsid w:val="0009344E"/>
    <w:rsid w:val="000E0775"/>
    <w:rsid w:val="000F4446"/>
    <w:rsid w:val="00125283"/>
    <w:rsid w:val="00187666"/>
    <w:rsid w:val="00190041"/>
    <w:rsid w:val="0024200E"/>
    <w:rsid w:val="003653B4"/>
    <w:rsid w:val="003B7608"/>
    <w:rsid w:val="004026BC"/>
    <w:rsid w:val="00451B17"/>
    <w:rsid w:val="004F4EAA"/>
    <w:rsid w:val="005859B9"/>
    <w:rsid w:val="005B7B49"/>
    <w:rsid w:val="005E3A3B"/>
    <w:rsid w:val="008159C6"/>
    <w:rsid w:val="00B25ED8"/>
    <w:rsid w:val="00B81B2D"/>
    <w:rsid w:val="00BC79AD"/>
    <w:rsid w:val="00C1592A"/>
    <w:rsid w:val="00C63E62"/>
    <w:rsid w:val="00CD1D31"/>
    <w:rsid w:val="00D45333"/>
    <w:rsid w:val="00D61D0E"/>
    <w:rsid w:val="00F96251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F2C678"/>
  <w15:chartTrackingRefBased/>
  <w15:docId w15:val="{A7C21EC4-08D9-4515-B73D-466AC257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45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66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k@ms.sapienti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Ikt</vt:lpstr>
    </vt:vector>
  </TitlesOfParts>
  <Company/>
  <LinksUpToDate>false</LinksUpToDate>
  <CharactersWithSpaces>501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mailto:stk@ms.sapientia.ro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Istvan</dc:creator>
  <cp:keywords/>
  <cp:lastModifiedBy>SapiSepsi</cp:lastModifiedBy>
  <cp:revision>3</cp:revision>
  <cp:lastPrinted>1995-11-21T15:41:00Z</cp:lastPrinted>
  <dcterms:created xsi:type="dcterms:W3CDTF">2023-11-14T08:38:00Z</dcterms:created>
  <dcterms:modified xsi:type="dcterms:W3CDTF">2023-11-14T08:39:00Z</dcterms:modified>
</cp:coreProperties>
</file>