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UNIVERSITATEA SAPIENTIA din Cluj-Napoca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Facultatea de Științe Tehnice și Umaniste din Târgu Mureș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Programul de studii: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REFERAT DE APRECIERE 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PROIECTULUI DE DIPLOMĂ / LUCRĂRII DE LICENȚĂ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Absolvent: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Titlul lucrării: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Conducătorul științific: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Tema proiectului de diplomă: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baseline"/>
          <w:rtl w:val="0"/>
        </w:rPr>
        <w:t xml:space="preserve">Descrierea temei proiectului de diplomă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Justificarea explicită și motivată privind admiterea (sau respingerea) lucrării în vederea susținerii, respectiv a notei propuse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Justificarea va conține aprecieri asupra următoarelor aspecte: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- perioada de documentare și pregătire a proiectului,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- conținutul proiectului,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- structura, forma lucrării precum și referințele bibliografice,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- complexitatea, gradul de noutate și conținutul științific al lucrării,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- contribuțiile personale ale absolventului,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- justificare în caz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situații de notare foarte slabă sau foarte bună,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- aspecte pozitive, aspecte negative pe parcursul realizării proiectului;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- rezultatul testării anti-plagiat generat cu sistemul Turnitin, respectiv interpretarea rezultatului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80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8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tblGridChange w:id="0">
          <w:tblGrid>
            <w:gridCol w:w="3786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567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Respectarea indicațiilor primite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Conținutul științific al lucrării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Structura, forma lucrării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Conștiinciozitatea absolventului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Elemente originale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Realizarea aplicației practice și aplicabilitatea practică a proiectului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Referințe bibliografice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8"/>
        <w:gridCol w:w="3684"/>
        <w:gridCol w:w="4552"/>
        <w:tblGridChange w:id="0">
          <w:tblGrid>
            <w:gridCol w:w="1668"/>
            <w:gridCol w:w="3684"/>
            <w:gridCol w:w="4552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right="-539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APRECIEREA ŞI AVIZUL CADRULUI DIDACTIC ÎNDRUMĂTOR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Confirm efectuarea orelor de practică prevăzute în cadrul disciplinei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vertAlign w:val="baseline"/>
                <w:rtl w:val="0"/>
              </w:rPr>
              <w:t xml:space="preserve">Practică în vederea realizării proiectului de diplomă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 în planul de învățământ și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vertAlign w:val="baseline"/>
                <w:rtl w:val="0"/>
              </w:rPr>
              <w:t xml:space="preserve">sunt de acord / nu sunt de acord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 cu susținerea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vertAlign w:val="baseline"/>
                <w:rtl w:val="0"/>
              </w:rPr>
              <w:t xml:space="preserve">proiectului de diplomă / lucrării de licență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Nota propusă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conform tabelului de mai sus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este: 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ADMIS / RESPINS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right="579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CONDUCĂTOR ȘTIINȚIFIC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ind w:right="57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ind w:right="579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0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8"/>
        <w:gridCol w:w="4393"/>
        <w:gridCol w:w="3843"/>
        <w:tblGridChange w:id="0">
          <w:tblGrid>
            <w:gridCol w:w="1668"/>
            <w:gridCol w:w="4393"/>
            <w:gridCol w:w="384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spacing w:after="120" w:before="120" w:line="240" w:lineRule="auto"/>
              <w:ind w:right="578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AVIZUL DIRECTORULUI DE DEPARTAMENT ȘI AL RESPONSABILULUI PROGRAMULUI DE STUDII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Data: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RESPONSABIL PROGRAM DE STUDII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right="579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DIRECTOR DEPARTAMENT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ind w:right="579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51" w:top="851" w:left="141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bQEMJJWQ6gwBZUySfVHA5g7xA==">CgMxLjAyCGguZ2pkZ3hzOAByITExcElmMlpBOEc5eWZDLTJNU3FHRVlzM0FSZWV2ekN6Mg==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2018-06-11T10:49:00Z</dcterms:created>
  <dc:creator>Calin Enachescu</dc:creator>
</cp:coreProperties>
</file>