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8C" w:rsidRPr="005E608C" w:rsidRDefault="005E608C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E608C" w:rsidRPr="005E608C" w:rsidRDefault="005E608C" w:rsidP="005E608C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val="en-GB" w:eastAsia="hu-HU"/>
        </w:rPr>
      </w:pPr>
      <w:proofErr w:type="spellStart"/>
      <w:r w:rsidRPr="005E608C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Acta</w:t>
      </w:r>
      <w:proofErr w:type="spellEnd"/>
      <w:r w:rsidRPr="005E608C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 xml:space="preserve"> </w:t>
      </w:r>
      <w:proofErr w:type="spellStart"/>
      <w:r w:rsidRPr="005E608C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Agraria</w:t>
      </w:r>
      <w:proofErr w:type="spellEnd"/>
      <w:r w:rsidRPr="005E608C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 xml:space="preserve"> </w:t>
      </w:r>
      <w:proofErr w:type="spellStart"/>
      <w:r w:rsidRPr="005E608C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Debreceniensis</w:t>
      </w:r>
      <w:proofErr w:type="spellEnd"/>
    </w:p>
    <w:p w:rsidR="005E608C" w:rsidRPr="005E608C" w:rsidRDefault="005E608C" w:rsidP="005E608C">
      <w:pPr>
        <w:widowControl w:val="0"/>
        <w:kinsoku w:val="0"/>
        <w:overflowPunct w:val="0"/>
        <w:autoSpaceDE w:val="0"/>
        <w:autoSpaceDN w:val="0"/>
        <w:adjustRightInd w:val="0"/>
        <w:spacing w:before="133" w:after="0" w:line="240" w:lineRule="auto"/>
        <w:ind w:right="34"/>
        <w:jc w:val="right"/>
        <w:rPr>
          <w:rFonts w:ascii="Times New Roman" w:eastAsia="Times New Roman" w:hAnsi="Times New Roman" w:cs="Times New Roman"/>
          <w:lang w:val="en-GB" w:eastAsia="hu-HU"/>
        </w:rPr>
      </w:pPr>
      <w:r w:rsidRPr="005E608C">
        <w:rPr>
          <w:rFonts w:ascii="Times New Roman" w:eastAsia="Times New Roman" w:hAnsi="Times New Roman" w:cs="Times New Roman"/>
          <w:lang w:val="en-GB" w:eastAsia="hu-HU"/>
        </w:rPr>
        <w:t>H-4032</w:t>
      </w:r>
      <w:r w:rsidRPr="005E608C">
        <w:rPr>
          <w:rFonts w:ascii="Times New Roman" w:eastAsia="Times New Roman" w:hAnsi="Times New Roman" w:cs="Times New Roman"/>
          <w:spacing w:val="-9"/>
          <w:lang w:val="en-GB" w:eastAsia="hu-HU"/>
        </w:rPr>
        <w:t xml:space="preserve"> </w:t>
      </w:r>
      <w:r w:rsidRPr="005E608C">
        <w:rPr>
          <w:rFonts w:ascii="Times New Roman" w:eastAsia="Times New Roman" w:hAnsi="Times New Roman" w:cs="Times New Roman"/>
          <w:lang w:val="en-GB" w:eastAsia="hu-HU"/>
        </w:rPr>
        <w:t>Debrecen,</w:t>
      </w:r>
      <w:r w:rsidRPr="005E608C">
        <w:rPr>
          <w:rFonts w:ascii="Times New Roman" w:eastAsia="Times New Roman" w:hAnsi="Times New Roman" w:cs="Times New Roman"/>
          <w:spacing w:val="-8"/>
          <w:lang w:val="en-GB" w:eastAsia="hu-HU"/>
        </w:rPr>
        <w:t xml:space="preserve"> </w:t>
      </w:r>
      <w:proofErr w:type="spellStart"/>
      <w:r w:rsidRPr="005E608C">
        <w:rPr>
          <w:rFonts w:ascii="Times New Roman" w:eastAsia="Times New Roman" w:hAnsi="Times New Roman" w:cs="Times New Roman"/>
          <w:lang w:val="en-GB" w:eastAsia="hu-HU"/>
        </w:rPr>
        <w:t>Böszörményi</w:t>
      </w:r>
      <w:proofErr w:type="spellEnd"/>
      <w:r w:rsidRPr="005E608C">
        <w:rPr>
          <w:rFonts w:ascii="Times New Roman" w:eastAsia="Times New Roman" w:hAnsi="Times New Roman" w:cs="Times New Roman"/>
          <w:spacing w:val="-8"/>
          <w:lang w:val="en-GB" w:eastAsia="hu-HU"/>
        </w:rPr>
        <w:t xml:space="preserve"> </w:t>
      </w:r>
      <w:proofErr w:type="spellStart"/>
      <w:r w:rsidRPr="005E608C">
        <w:rPr>
          <w:rFonts w:ascii="Times New Roman" w:eastAsia="Times New Roman" w:hAnsi="Times New Roman" w:cs="Times New Roman"/>
          <w:lang w:val="en-GB" w:eastAsia="hu-HU"/>
        </w:rPr>
        <w:t>út</w:t>
      </w:r>
      <w:proofErr w:type="spellEnd"/>
      <w:r w:rsidRPr="005E608C">
        <w:rPr>
          <w:rFonts w:ascii="Times New Roman" w:eastAsia="Times New Roman" w:hAnsi="Times New Roman" w:cs="Times New Roman"/>
          <w:spacing w:val="-8"/>
          <w:lang w:val="en-GB" w:eastAsia="hu-HU"/>
        </w:rPr>
        <w:t xml:space="preserve"> </w:t>
      </w:r>
      <w:r w:rsidRPr="005E608C">
        <w:rPr>
          <w:rFonts w:ascii="Times New Roman" w:eastAsia="Times New Roman" w:hAnsi="Times New Roman" w:cs="Times New Roman"/>
          <w:spacing w:val="-1"/>
          <w:lang w:val="en-GB" w:eastAsia="hu-HU"/>
        </w:rPr>
        <w:t>138.</w:t>
      </w:r>
    </w:p>
    <w:p w:rsidR="005E608C" w:rsidRPr="005E608C" w:rsidRDefault="005E608C" w:rsidP="005E60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7"/>
        <w:jc w:val="right"/>
        <w:rPr>
          <w:rFonts w:ascii="Times New Roman" w:eastAsia="Times New Roman" w:hAnsi="Times New Roman" w:cs="Times New Roman"/>
          <w:lang w:val="en-GB" w:eastAsia="hu-HU"/>
        </w:rPr>
      </w:pPr>
      <w:r w:rsidRPr="005E608C">
        <w:rPr>
          <w:rFonts w:ascii="Times New Roman" w:eastAsia="Times New Roman" w:hAnsi="Times New Roman" w:cs="Times New Roman"/>
          <w:lang w:val="en-GB" w:eastAsia="hu-HU"/>
        </w:rPr>
        <w:t>Telephone</w:t>
      </w:r>
      <w:r w:rsidRPr="005E608C">
        <w:rPr>
          <w:rFonts w:ascii="Times New Roman" w:eastAsia="Times New Roman" w:hAnsi="Times New Roman" w:cs="Times New Roman"/>
          <w:spacing w:val="-11"/>
          <w:lang w:val="en-GB" w:eastAsia="hu-HU"/>
        </w:rPr>
        <w:t xml:space="preserve">: </w:t>
      </w:r>
      <w:r>
        <w:rPr>
          <w:rFonts w:ascii="Times New Roman" w:eastAsia="Times New Roman" w:hAnsi="Times New Roman" w:cs="Times New Roman"/>
          <w:spacing w:val="-11"/>
          <w:lang w:val="en-GB" w:eastAsia="hu-HU"/>
        </w:rPr>
        <w:t>+3652</w:t>
      </w:r>
      <w:r w:rsidRPr="005E608C">
        <w:rPr>
          <w:rFonts w:ascii="Times New Roman" w:eastAsia="Times New Roman" w:hAnsi="Times New Roman" w:cs="Times New Roman"/>
          <w:lang w:val="en-GB" w:eastAsia="hu-HU"/>
        </w:rPr>
        <w:t>508465;</w:t>
      </w:r>
      <w:r w:rsidRPr="005E608C">
        <w:rPr>
          <w:rFonts w:ascii="Times New Roman" w:eastAsia="Times New Roman" w:hAnsi="Times New Roman" w:cs="Times New Roman"/>
          <w:spacing w:val="-10"/>
          <w:lang w:val="en-GB" w:eastAsia="hu-HU"/>
        </w:rPr>
        <w:t xml:space="preserve"> </w:t>
      </w:r>
      <w:r w:rsidRPr="005E608C">
        <w:rPr>
          <w:rFonts w:ascii="Times New Roman" w:eastAsia="Times New Roman" w:hAnsi="Times New Roman" w:cs="Times New Roman"/>
          <w:spacing w:val="-1"/>
          <w:lang w:val="en-GB" w:eastAsia="hu-HU"/>
        </w:rPr>
        <w:t>E-mail:</w:t>
      </w:r>
      <w:r w:rsidRPr="005E608C">
        <w:rPr>
          <w:rFonts w:ascii="Times New Roman" w:eastAsia="Times New Roman" w:hAnsi="Times New Roman" w:cs="Times New Roman"/>
          <w:spacing w:val="-11"/>
          <w:lang w:val="en-GB" w:eastAsia="hu-HU"/>
        </w:rPr>
        <w:t xml:space="preserve"> csj</w:t>
      </w:r>
      <w:hyperlink r:id="rId6" w:history="1">
        <w:r w:rsidRPr="005E608C">
          <w:rPr>
            <w:rFonts w:ascii="Times New Roman" w:eastAsia="Times New Roman" w:hAnsi="Times New Roman" w:cs="Times New Roman"/>
            <w:spacing w:val="-1"/>
            <w:lang w:val="en-GB" w:eastAsia="hu-HU"/>
          </w:rPr>
          <w:t>@agr.unideb.hu</w:t>
        </w:r>
      </w:hyperlink>
    </w:p>
    <w:p w:rsidR="005E608C" w:rsidRPr="005E608C" w:rsidRDefault="005E608C" w:rsidP="005E608C">
      <w:pPr>
        <w:pBdr>
          <w:bottom w:val="single" w:sz="12" w:space="1" w:color="000000"/>
        </w:pBd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4"/>
          <w:lang w:val="en-GB"/>
        </w:rPr>
      </w:pPr>
      <w:r w:rsidRPr="005E608C">
        <w:rPr>
          <w:rFonts w:ascii="Times New Roman" w:eastAsia="Times New Roman" w:hAnsi="Times New Roman" w:cs="Calibri"/>
          <w:color w:val="000000"/>
          <w:lang w:val="en-GB"/>
        </w:rPr>
        <w:t xml:space="preserve">Web: </w:t>
      </w:r>
      <w:hyperlink r:id="rId7" w:history="1">
        <w:r w:rsidRPr="005E608C">
          <w:rPr>
            <w:rFonts w:ascii="Times New Roman" w:eastAsia="Times New Roman" w:hAnsi="Times New Roman" w:cs="Calibri"/>
            <w:noProof/>
            <w:color w:val="000000"/>
            <w:sz w:val="24"/>
            <w:lang w:val="en-GB" w:eastAsia="hu-HU"/>
          </w:rPr>
          <w:t>http://www.agr.unideb.hu/acta/?lang=hu</w:t>
        </w:r>
      </w:hyperlink>
      <w:r w:rsidRPr="005E608C">
        <w:rPr>
          <w:rFonts w:ascii="Times New Roman" w:eastAsia="Times New Roman" w:hAnsi="Times New Roman" w:cs="Calibri"/>
          <w:noProof/>
          <w:color w:val="000000"/>
          <w:sz w:val="24"/>
          <w:lang w:val="en-GB" w:eastAsia="hu-HU"/>
        </w:rPr>
        <w:t xml:space="preserve">;      </w:t>
      </w:r>
      <w:hyperlink r:id="rId8" w:history="1">
        <w:r w:rsidRPr="005E608C">
          <w:rPr>
            <w:rFonts w:ascii="Times New Roman" w:eastAsia="Times New Roman" w:hAnsi="Times New Roman" w:cs="Calibri"/>
            <w:noProof/>
            <w:color w:val="000000"/>
            <w:sz w:val="24"/>
            <w:lang w:val="en-GB" w:eastAsia="hu-HU"/>
          </w:rPr>
          <w:t>http://mek.unideb.hu/index.php/hu/tnf</w:t>
        </w:r>
      </w:hyperlink>
    </w:p>
    <w:p w:rsidR="005E608C" w:rsidRPr="005E608C" w:rsidRDefault="005E608C" w:rsidP="005E60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:rsidR="005E608C" w:rsidRPr="005E608C" w:rsidRDefault="005E608C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E608C" w:rsidRPr="005E608C" w:rsidRDefault="005E608C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E608C" w:rsidRPr="005E608C" w:rsidRDefault="005E608C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27143" w:rsidRPr="005E608C" w:rsidRDefault="00027143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E608C">
        <w:rPr>
          <w:rFonts w:ascii="Times New Roman" w:hAnsi="Times New Roman" w:cs="Times New Roman"/>
          <w:sz w:val="24"/>
          <w:szCs w:val="24"/>
          <w:lang w:val="en-GB"/>
        </w:rPr>
        <w:t>Dear Colleague!</w:t>
      </w:r>
    </w:p>
    <w:p w:rsidR="00027143" w:rsidRPr="005E608C" w:rsidRDefault="00027143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27143" w:rsidRPr="005E608C" w:rsidRDefault="00027143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E608C">
        <w:rPr>
          <w:rFonts w:ascii="Times New Roman" w:hAnsi="Times New Roman" w:cs="Times New Roman"/>
          <w:sz w:val="24"/>
          <w:szCs w:val="24"/>
          <w:lang w:val="en-GB"/>
        </w:rPr>
        <w:t xml:space="preserve">The scientific journal </w:t>
      </w:r>
      <w:r w:rsidR="00E23E8B">
        <w:rPr>
          <w:rFonts w:ascii="Times New Roman" w:hAnsi="Times New Roman" w:cs="Times New Roman"/>
          <w:sz w:val="24"/>
          <w:szCs w:val="24"/>
          <w:lang w:val="en-GB"/>
        </w:rPr>
        <w:t>“</w:t>
      </w:r>
      <w:proofErr w:type="spellStart"/>
      <w:r w:rsidRPr="005E608C">
        <w:rPr>
          <w:rFonts w:ascii="Times New Roman" w:hAnsi="Times New Roman" w:cs="Times New Roman"/>
          <w:sz w:val="24"/>
          <w:szCs w:val="24"/>
          <w:lang w:val="en-GB"/>
        </w:rPr>
        <w:t>Acta</w:t>
      </w:r>
      <w:proofErr w:type="spellEnd"/>
      <w:r w:rsidRPr="005E60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08C">
        <w:rPr>
          <w:rFonts w:ascii="Times New Roman" w:hAnsi="Times New Roman" w:cs="Times New Roman"/>
          <w:sz w:val="24"/>
          <w:szCs w:val="24"/>
          <w:lang w:val="en-GB"/>
        </w:rPr>
        <w:t>Agraria</w:t>
      </w:r>
      <w:proofErr w:type="spellEnd"/>
      <w:r w:rsidRPr="005E60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08C">
        <w:rPr>
          <w:rFonts w:ascii="Times New Roman" w:hAnsi="Times New Roman" w:cs="Times New Roman"/>
          <w:sz w:val="24"/>
          <w:szCs w:val="24"/>
          <w:lang w:val="en-GB"/>
        </w:rPr>
        <w:t>Debreceniensis</w:t>
      </w:r>
      <w:proofErr w:type="spellEnd"/>
      <w:r w:rsidRPr="005E608C">
        <w:rPr>
          <w:rFonts w:ascii="Times New Roman" w:hAnsi="Times New Roman" w:cs="Times New Roman"/>
          <w:sz w:val="24"/>
          <w:szCs w:val="24"/>
          <w:lang w:val="en-GB"/>
        </w:rPr>
        <w:t xml:space="preserve"> (AAD)</w:t>
      </w:r>
      <w:r w:rsidR="00E23E8B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5E608C">
        <w:rPr>
          <w:rFonts w:ascii="Times New Roman" w:hAnsi="Times New Roman" w:cs="Times New Roman"/>
          <w:sz w:val="24"/>
          <w:szCs w:val="24"/>
          <w:lang w:val="en-GB"/>
        </w:rPr>
        <w:t xml:space="preserve">, founded by the Faculty of Agriculture, Food Science and Environmental Management of the University of Debrecen in 1966, has been completely renewed since 2018 (https://ojs.lib.unideb.hu/actaagrar). We publish 2 issues per year in English in full compliance with the international journal standard. Our </w:t>
      </w:r>
      <w:r w:rsidR="00E23E8B">
        <w:rPr>
          <w:rFonts w:ascii="Times New Roman" w:hAnsi="Times New Roman" w:cs="Times New Roman"/>
          <w:sz w:val="24"/>
          <w:szCs w:val="24"/>
          <w:lang w:val="en-GB"/>
        </w:rPr>
        <w:t>scientific journal</w:t>
      </w:r>
      <w:r w:rsidRPr="005E608C">
        <w:rPr>
          <w:rFonts w:ascii="Times New Roman" w:hAnsi="Times New Roman" w:cs="Times New Roman"/>
          <w:sz w:val="24"/>
          <w:szCs w:val="24"/>
          <w:lang w:val="en-GB"/>
        </w:rPr>
        <w:t xml:space="preserve"> is open access. Our goal for AAD is to become widely involved in international scientific life. To achieve this goal, we would like to publish even more scientific articles from abroad.</w:t>
      </w:r>
    </w:p>
    <w:p w:rsidR="00027143" w:rsidRPr="005E608C" w:rsidRDefault="00027143" w:rsidP="00027143">
      <w:pPr>
        <w:pStyle w:val="HTML-kntformzott"/>
        <w:jc w:val="both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  <w:r w:rsidRPr="005E608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It would be a great </w:t>
      </w:r>
      <w:proofErr w:type="spellStart"/>
      <w:r w:rsidRPr="005E608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honor</w:t>
      </w:r>
      <w:proofErr w:type="spellEnd"/>
      <w:r w:rsidRPr="005E608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for us to publish the scientific results of you and your colleagues in the form of an article in the journal </w:t>
      </w:r>
      <w:proofErr w:type="spellStart"/>
      <w:r w:rsidRPr="005E608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Acta</w:t>
      </w:r>
      <w:proofErr w:type="spellEnd"/>
      <w:r w:rsidRPr="005E608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5E608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Agraria</w:t>
      </w:r>
      <w:proofErr w:type="spellEnd"/>
      <w:r w:rsidRPr="005E608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5E608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Debreceniensis</w:t>
      </w:r>
      <w:proofErr w:type="spellEnd"/>
      <w:r w:rsidRPr="005E608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. We look forward to your scientific publications. If you have any questions, we are happy to help you (pepopeter@agr.unideb.hu).</w:t>
      </w:r>
    </w:p>
    <w:p w:rsidR="00027143" w:rsidRPr="005E608C" w:rsidRDefault="00027143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E2017" w:rsidRPr="005E608C" w:rsidRDefault="002E2017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E608C">
        <w:rPr>
          <w:rFonts w:ascii="Times New Roman" w:hAnsi="Times New Roman" w:cs="Times New Roman"/>
          <w:sz w:val="24"/>
          <w:szCs w:val="24"/>
          <w:lang w:val="en-GB"/>
        </w:rPr>
        <w:t>Yours sincerely,</w:t>
      </w:r>
    </w:p>
    <w:p w:rsidR="002E2017" w:rsidRPr="005E608C" w:rsidRDefault="002E2017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E2017" w:rsidRPr="005E608C" w:rsidRDefault="002E2017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E608C"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 w:rsidRPr="005E60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08C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5E60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08C">
        <w:rPr>
          <w:rFonts w:ascii="Times New Roman" w:hAnsi="Times New Roman" w:cs="Times New Roman"/>
          <w:sz w:val="24"/>
          <w:szCs w:val="24"/>
          <w:lang w:val="en-GB"/>
        </w:rPr>
        <w:t>Péter</w:t>
      </w:r>
      <w:proofErr w:type="spellEnd"/>
      <w:r w:rsidRPr="005E60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08C">
        <w:rPr>
          <w:rFonts w:ascii="Times New Roman" w:hAnsi="Times New Roman" w:cs="Times New Roman"/>
          <w:sz w:val="24"/>
          <w:szCs w:val="24"/>
          <w:lang w:val="en-GB"/>
        </w:rPr>
        <w:t>Pepó</w:t>
      </w:r>
      <w:proofErr w:type="spellEnd"/>
    </w:p>
    <w:p w:rsidR="002E2017" w:rsidRPr="005E608C" w:rsidRDefault="002E2017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E608C">
        <w:rPr>
          <w:rFonts w:ascii="Times New Roman" w:hAnsi="Times New Roman" w:cs="Times New Roman"/>
          <w:sz w:val="24"/>
          <w:szCs w:val="24"/>
          <w:lang w:val="en-GB"/>
        </w:rPr>
        <w:t>professor</w:t>
      </w:r>
      <w:proofErr w:type="gramEnd"/>
    </w:p>
    <w:p w:rsidR="002E2017" w:rsidRPr="005E608C" w:rsidRDefault="002E2017" w:rsidP="002E2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E608C">
        <w:rPr>
          <w:rFonts w:ascii="Times New Roman" w:hAnsi="Times New Roman" w:cs="Times New Roman"/>
          <w:sz w:val="24"/>
          <w:szCs w:val="24"/>
          <w:lang w:val="en-GB"/>
        </w:rPr>
        <w:t>editor-in-chief</w:t>
      </w:r>
      <w:proofErr w:type="gramEnd"/>
    </w:p>
    <w:p w:rsidR="002E2017" w:rsidRPr="005E608C" w:rsidRDefault="002E2017" w:rsidP="002E2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E608C">
        <w:rPr>
          <w:rFonts w:ascii="Times New Roman" w:hAnsi="Times New Roman" w:cs="Times New Roman"/>
          <w:sz w:val="24"/>
          <w:szCs w:val="24"/>
          <w:lang w:val="en-GB"/>
        </w:rPr>
        <w:t>Acta</w:t>
      </w:r>
      <w:proofErr w:type="spellEnd"/>
      <w:r w:rsidRPr="005E60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08C">
        <w:rPr>
          <w:rFonts w:ascii="Times New Roman" w:hAnsi="Times New Roman" w:cs="Times New Roman"/>
          <w:sz w:val="24"/>
          <w:szCs w:val="24"/>
          <w:lang w:val="en-GB"/>
        </w:rPr>
        <w:t>Agraria</w:t>
      </w:r>
      <w:proofErr w:type="spellEnd"/>
      <w:r w:rsidRPr="005E60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08C">
        <w:rPr>
          <w:rFonts w:ascii="Times New Roman" w:hAnsi="Times New Roman" w:cs="Times New Roman"/>
          <w:sz w:val="24"/>
          <w:szCs w:val="24"/>
          <w:lang w:val="en-GB"/>
        </w:rPr>
        <w:t>Debreceniensis</w:t>
      </w:r>
      <w:proofErr w:type="spellEnd"/>
    </w:p>
    <w:p w:rsidR="002E2017" w:rsidRPr="005E608C" w:rsidRDefault="002E2017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E2017" w:rsidRPr="005E608C" w:rsidRDefault="002E2017" w:rsidP="0002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27143" w:rsidRPr="005E608C" w:rsidRDefault="00027143" w:rsidP="008F02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27143" w:rsidRPr="005E608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EC8" w:rsidRDefault="003E4EC8" w:rsidP="005E608C">
      <w:pPr>
        <w:spacing w:after="0" w:line="240" w:lineRule="auto"/>
      </w:pPr>
      <w:r>
        <w:separator/>
      </w:r>
    </w:p>
  </w:endnote>
  <w:endnote w:type="continuationSeparator" w:id="0">
    <w:p w:rsidR="003E4EC8" w:rsidRDefault="003E4EC8" w:rsidP="005E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EC8" w:rsidRDefault="003E4EC8" w:rsidP="005E608C">
      <w:pPr>
        <w:spacing w:after="0" w:line="240" w:lineRule="auto"/>
      </w:pPr>
      <w:r>
        <w:separator/>
      </w:r>
    </w:p>
  </w:footnote>
  <w:footnote w:type="continuationSeparator" w:id="0">
    <w:p w:rsidR="003E4EC8" w:rsidRDefault="003E4EC8" w:rsidP="005E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8C" w:rsidRDefault="005E608C">
    <w:pPr>
      <w:pStyle w:val="lfej"/>
    </w:pPr>
    <w:r w:rsidRPr="005E608C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0297888" wp14:editId="5201AB28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010410" cy="885825"/>
          <wp:effectExtent l="0" t="0" r="0" b="0"/>
          <wp:wrapSquare wrapText="bothSides"/>
          <wp:docPr id="2" name="Kép 2" descr="C:\Users\Dr. Csajbók József\AppData\Local\Microsoft\Windows\INetCache\Content.Word\logo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 Csajbók József\AppData\Local\Microsoft\Windows\INetCache\Content.Word\logo_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sjS0tDQ3MDA1MTNR0lEKTi0uzszPAykwrAUANi6b+iwAAAA="/>
  </w:docVars>
  <w:rsids>
    <w:rsidRoot w:val="008F022F"/>
    <w:rsid w:val="00027143"/>
    <w:rsid w:val="000535B2"/>
    <w:rsid w:val="00142FB2"/>
    <w:rsid w:val="001C7B89"/>
    <w:rsid w:val="00254598"/>
    <w:rsid w:val="002E2017"/>
    <w:rsid w:val="003239BC"/>
    <w:rsid w:val="003E4EC8"/>
    <w:rsid w:val="003E5837"/>
    <w:rsid w:val="005A1352"/>
    <w:rsid w:val="005B4CC4"/>
    <w:rsid w:val="005E608C"/>
    <w:rsid w:val="00686EAD"/>
    <w:rsid w:val="006F4F0E"/>
    <w:rsid w:val="008F022F"/>
    <w:rsid w:val="00BE4807"/>
    <w:rsid w:val="00CD0A6C"/>
    <w:rsid w:val="00D66C0A"/>
    <w:rsid w:val="00E23E8B"/>
    <w:rsid w:val="00F7737A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7FDA1-C4CD-42D5-ABDE-51F3534B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42FB2"/>
    <w:rPr>
      <w:color w:val="0563C1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027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027143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608C"/>
  </w:style>
  <w:style w:type="paragraph" w:styleId="llb">
    <w:name w:val="footer"/>
    <w:basedOn w:val="Norml"/>
    <w:link w:val="llbChar"/>
    <w:uiPriority w:val="99"/>
    <w:unhideWhenUsed/>
    <w:rsid w:val="005E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.unideb.hu/index.php/hu/tn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r.unideb.hu/acta/?lang=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vics@agr.unideb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4</cp:revision>
  <dcterms:created xsi:type="dcterms:W3CDTF">2021-01-13T08:39:00Z</dcterms:created>
  <dcterms:modified xsi:type="dcterms:W3CDTF">2021-01-13T08:46:00Z</dcterms:modified>
</cp:coreProperties>
</file>