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7B" w:rsidRPr="00606C89" w:rsidRDefault="0010417B" w:rsidP="0010417B">
      <w:pPr>
        <w:pStyle w:val="NoSpacing"/>
        <w:rPr>
          <w:rFonts w:ascii="Times New Roman" w:hAnsi="Times New Roman" w:cs="Times New Roman"/>
          <w:lang w:val="hu-HU"/>
        </w:rPr>
      </w:pPr>
      <w:r w:rsidRPr="00606C89">
        <w:rPr>
          <w:rFonts w:ascii="Times New Roman" w:hAnsi="Times New Roman" w:cs="Times New Roman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MTA – Kolozsvári Akadémiai Bizottság</w:t>
      </w:r>
    </w:p>
    <w:p w:rsidR="0010417B" w:rsidRDefault="0010417B" w:rsidP="006549C6">
      <w:pPr>
        <w:rPr>
          <w:rFonts w:ascii="Times New Roman" w:hAnsi="Times New Roman" w:cs="Times New Roman"/>
          <w:lang w:val="hu-HU"/>
        </w:rPr>
      </w:pPr>
      <w:r w:rsidRPr="00606C89">
        <w:rPr>
          <w:rFonts w:ascii="Times New Roman" w:hAnsi="Times New Roman" w:cs="Times New Roman"/>
          <w:lang w:val="hu-HU"/>
        </w:rPr>
        <w:t>Agrártudományi Szakbizottság</w:t>
      </w:r>
    </w:p>
    <w:p w:rsidR="006549C6" w:rsidRPr="006549C6" w:rsidRDefault="00F03C7F" w:rsidP="006549C6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Tisztelettel meghívjuk a </w:t>
      </w:r>
    </w:p>
    <w:p w:rsidR="0010417B" w:rsidRPr="00DE0127" w:rsidRDefault="00DE0127" w:rsidP="00DE0127">
      <w:pPr>
        <w:jc w:val="center"/>
        <w:rPr>
          <w:rFonts w:ascii="Times New Roman" w:hAnsi="Times New Roman" w:cs="Times New Roman"/>
          <w:b/>
          <w:sz w:val="32"/>
          <w:szCs w:val="28"/>
          <w:lang w:val="hu-HU"/>
        </w:rPr>
      </w:pPr>
      <w:r w:rsidRPr="00DE0127">
        <w:rPr>
          <w:rFonts w:ascii="Times New Roman" w:hAnsi="Times New Roman" w:cs="Times New Roman"/>
          <w:b/>
          <w:sz w:val="32"/>
          <w:szCs w:val="28"/>
          <w:lang w:val="hu-HU"/>
        </w:rPr>
        <w:t>Magyar Tudomány ünnepe</w:t>
      </w:r>
    </w:p>
    <w:p w:rsidR="00DE0127" w:rsidRPr="00DE0127" w:rsidRDefault="00DE0127" w:rsidP="00DE0127">
      <w:pPr>
        <w:jc w:val="center"/>
        <w:rPr>
          <w:rFonts w:ascii="Times New Roman" w:hAnsi="Times New Roman" w:cs="Times New Roman"/>
          <w:b/>
          <w:sz w:val="32"/>
          <w:szCs w:val="28"/>
          <w:lang w:val="hu-HU"/>
        </w:rPr>
      </w:pPr>
      <w:r w:rsidRPr="00DE0127">
        <w:rPr>
          <w:rFonts w:ascii="Times New Roman" w:hAnsi="Times New Roman" w:cs="Times New Roman"/>
          <w:b/>
          <w:sz w:val="32"/>
          <w:szCs w:val="28"/>
          <w:lang w:val="hu-HU"/>
        </w:rPr>
        <w:t>2019 – Csíkszereda</w:t>
      </w:r>
      <w:r w:rsidR="00F03C7F">
        <w:rPr>
          <w:rFonts w:ascii="Times New Roman" w:hAnsi="Times New Roman" w:cs="Times New Roman"/>
          <w:b/>
          <w:sz w:val="32"/>
          <w:szCs w:val="28"/>
          <w:lang w:val="hu-HU"/>
        </w:rPr>
        <w:t xml:space="preserve">, </w:t>
      </w:r>
      <w:r w:rsidR="00F03C7F" w:rsidRPr="00F03C7F">
        <w:rPr>
          <w:rFonts w:ascii="Times New Roman" w:hAnsi="Times New Roman" w:cs="Times New Roman"/>
          <w:szCs w:val="28"/>
          <w:lang w:val="hu-HU"/>
        </w:rPr>
        <w:t>rendezvényre</w:t>
      </w:r>
    </w:p>
    <w:p w:rsidR="00DE0127" w:rsidRDefault="00DE0127" w:rsidP="00DE0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Mottó: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Értékteremtő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tudomány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E0127" w:rsidRPr="00DE0127" w:rsidRDefault="00DE0127" w:rsidP="00DE0127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Konferencia címe: </w:t>
      </w:r>
      <w:r w:rsidRPr="00DE0127">
        <w:rPr>
          <w:rFonts w:ascii="Times New Roman" w:hAnsi="Times New Roman" w:cs="Times New Roman"/>
          <w:sz w:val="24"/>
          <w:szCs w:val="24"/>
          <w:lang w:val="hu-HU"/>
        </w:rPr>
        <w:t>Élelmiszer-termelés, -feldolgozás, élelmiszerlánc, élelmiszer-hig</w:t>
      </w:r>
      <w:r w:rsidR="00015B9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DE0127">
        <w:rPr>
          <w:rFonts w:ascii="Times New Roman" w:hAnsi="Times New Roman" w:cs="Times New Roman"/>
          <w:sz w:val="24"/>
          <w:szCs w:val="24"/>
          <w:lang w:val="hu-HU"/>
        </w:rPr>
        <w:t>énia kihívásai Székelyföldön</w:t>
      </w:r>
    </w:p>
    <w:p w:rsidR="006549C6" w:rsidRPr="006549C6" w:rsidRDefault="0010417B" w:rsidP="001041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b/>
          <w:sz w:val="24"/>
          <w:szCs w:val="24"/>
          <w:lang w:val="hu-HU"/>
        </w:rPr>
        <w:t>Helyszín:</w:t>
      </w:r>
      <w:r w:rsidR="00606C8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>Sapientia EMTE, Csíkszereda</w:t>
      </w:r>
      <w:r w:rsidR="00F03C7F">
        <w:rPr>
          <w:rFonts w:ascii="Times New Roman" w:hAnsi="Times New Roman" w:cs="Times New Roman"/>
          <w:sz w:val="24"/>
          <w:szCs w:val="24"/>
          <w:lang w:val="hu-HU"/>
        </w:rPr>
        <w:t>, Ngy Aula</w:t>
      </w:r>
      <w:bookmarkStart w:id="0" w:name="_GoBack"/>
      <w:bookmarkEnd w:id="0"/>
    </w:p>
    <w:p w:rsidR="0010417B" w:rsidRPr="00606C89" w:rsidRDefault="0010417B" w:rsidP="001041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b/>
          <w:sz w:val="24"/>
          <w:szCs w:val="24"/>
          <w:lang w:val="hu-HU"/>
        </w:rPr>
        <w:t>Időpont: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06C8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549C6">
        <w:rPr>
          <w:rFonts w:ascii="Times New Roman" w:hAnsi="Times New Roman" w:cs="Times New Roman"/>
          <w:sz w:val="24"/>
          <w:szCs w:val="24"/>
          <w:lang w:val="hu-HU"/>
        </w:rPr>
        <w:t>2019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DE0127">
        <w:rPr>
          <w:rFonts w:ascii="Times New Roman" w:hAnsi="Times New Roman" w:cs="Times New Roman"/>
          <w:sz w:val="24"/>
          <w:szCs w:val="24"/>
          <w:lang w:val="hu-HU"/>
        </w:rPr>
        <w:t>november 15</w:t>
      </w:r>
      <w:r w:rsidR="006549C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0417B" w:rsidRDefault="00606C89" w:rsidP="0010417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Szervező: 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>KAB – Agrártudományi Szakbizottság</w:t>
      </w:r>
    </w:p>
    <w:p w:rsidR="006549C6" w:rsidRPr="006549C6" w:rsidRDefault="006549C6" w:rsidP="0010417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549C6">
        <w:rPr>
          <w:rFonts w:ascii="Times New Roman" w:hAnsi="Times New Roman" w:cs="Times New Roman"/>
          <w:b/>
          <w:sz w:val="24"/>
          <w:szCs w:val="24"/>
          <w:lang w:val="hu-HU"/>
        </w:rPr>
        <w:t>Társszervező</w:t>
      </w:r>
      <w:r w:rsidRPr="006549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>Sapientia EMTE</w:t>
      </w:r>
      <w:r>
        <w:rPr>
          <w:rFonts w:ascii="Times New Roman" w:hAnsi="Times New Roman" w:cs="Times New Roman"/>
          <w:sz w:val="24"/>
          <w:szCs w:val="24"/>
          <w:lang w:val="hu-HU"/>
        </w:rPr>
        <w:t>, Csíkszeredai Kar</w:t>
      </w:r>
    </w:p>
    <w:p w:rsidR="0010417B" w:rsidRPr="00606C89" w:rsidRDefault="0010417B" w:rsidP="0010417B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0417B" w:rsidRPr="00606C89" w:rsidRDefault="0010417B" w:rsidP="0010417B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b/>
          <w:sz w:val="24"/>
          <w:szCs w:val="24"/>
          <w:lang w:val="hu-HU"/>
        </w:rPr>
        <w:t>PROGRAM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17B" w:rsidRPr="00606C89" w:rsidRDefault="0010417B" w:rsidP="0010417B">
      <w:pPr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>10</w:t>
      </w:r>
      <w:r w:rsidRPr="00606C89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00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– 10</w:t>
      </w:r>
      <w:r w:rsidR="006549C6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15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ab/>
        <w:t>Megnyitó: Dr. Tiboldi István, MTA – Kolozsvári Akadémiai Bizottság alelnöke, Agrártudományi Szakbizottság elnöke</w:t>
      </w:r>
    </w:p>
    <w:p w:rsidR="0010417B" w:rsidRDefault="0010417B" w:rsidP="006549C6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>10</w:t>
      </w:r>
      <w:r w:rsidR="006549C6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15</w:t>
      </w:r>
      <w:r w:rsidR="00DE0127">
        <w:rPr>
          <w:rFonts w:ascii="Times New Roman" w:hAnsi="Times New Roman" w:cs="Times New Roman"/>
          <w:sz w:val="24"/>
          <w:szCs w:val="24"/>
          <w:lang w:val="hu-HU"/>
        </w:rPr>
        <w:t xml:space="preserve"> – 11</w:t>
      </w:r>
      <w:r w:rsidR="00DE0127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05</w:t>
      </w:r>
      <w:r w:rsidRPr="00606C89">
        <w:rPr>
          <w:rFonts w:ascii="Times New Roman" w:hAnsi="Times New Roman" w:cs="Times New Roman"/>
          <w:lang w:val="hu-HU"/>
        </w:rPr>
        <w:t xml:space="preserve">    </w:t>
      </w:r>
      <w:r w:rsidRPr="00606C89">
        <w:rPr>
          <w:rFonts w:ascii="Times New Roman" w:hAnsi="Times New Roman" w:cs="Times New Roman"/>
          <w:lang w:val="hu-HU"/>
        </w:rPr>
        <w:tab/>
      </w:r>
      <w:r w:rsidR="00DE0127">
        <w:rPr>
          <w:rFonts w:ascii="Times New Roman" w:hAnsi="Times New Roman" w:cs="Times New Roman"/>
          <w:sz w:val="24"/>
          <w:szCs w:val="24"/>
          <w:lang w:val="hu-HU"/>
        </w:rPr>
        <w:t>Dr. Seregi János, professzor emeritus, Állatorvo</w:t>
      </w:r>
      <w:r w:rsidR="00015B94">
        <w:rPr>
          <w:rFonts w:ascii="Times New Roman" w:hAnsi="Times New Roman" w:cs="Times New Roman"/>
          <w:sz w:val="24"/>
          <w:szCs w:val="24"/>
          <w:lang w:val="hu-HU"/>
        </w:rPr>
        <w:t>studományi Egy</w:t>
      </w:r>
      <w:r w:rsidR="00DE0127">
        <w:rPr>
          <w:rFonts w:ascii="Times New Roman" w:hAnsi="Times New Roman" w:cs="Times New Roman"/>
          <w:sz w:val="24"/>
          <w:szCs w:val="24"/>
          <w:lang w:val="hu-HU"/>
        </w:rPr>
        <w:t>etem, Corvinus Egyetem, Budapest</w:t>
      </w:r>
      <w:r w:rsidR="009A0B8F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9A0B8F" w:rsidRPr="00015B94" w:rsidRDefault="006549C6" w:rsidP="00015B94">
      <w:pPr>
        <w:spacing w:after="0"/>
        <w:ind w:left="1276" w:hanging="127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49C6">
        <w:rPr>
          <w:rFonts w:ascii="Times New Roman" w:hAnsi="Times New Roman" w:cs="Times New Roman"/>
          <w:b/>
          <w:sz w:val="24"/>
          <w:szCs w:val="24"/>
        </w:rPr>
        <w:t>-</w:t>
      </w:r>
      <w:r w:rsidR="00DE01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élelmiszerbiztonság kérdései </w:t>
      </w:r>
      <w:proofErr w:type="gramStart"/>
      <w:r w:rsidR="00DE0127"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 w:rsidR="00DE01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ökol</w:t>
      </w:r>
      <w:r w:rsidR="00015B94">
        <w:rPr>
          <w:rFonts w:ascii="Times New Roman" w:hAnsi="Times New Roman" w:cs="Times New Roman"/>
          <w:b/>
          <w:sz w:val="24"/>
          <w:szCs w:val="24"/>
          <w:lang w:val="hu-HU"/>
        </w:rPr>
        <w:t>ógiai jellegű állattenyésztésbe</w:t>
      </w:r>
    </w:p>
    <w:p w:rsidR="009A0B8F" w:rsidRDefault="009A0B8F" w:rsidP="009A0B8F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</w:p>
    <w:p w:rsidR="009A0B8F" w:rsidRDefault="009A0B8F" w:rsidP="009A0B8F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</w:p>
    <w:p w:rsidR="0010417B" w:rsidRPr="009A0B8F" w:rsidRDefault="00A43F4F" w:rsidP="009A0B8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05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– 11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  <w:r w:rsidR="006549C6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5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Gombos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Sándor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egyetemi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adjunktus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Sapientia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EMTE,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Csíkszeredai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Élelmiszertudományi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Tanszék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417B" w:rsidRPr="00606C89" w:rsidRDefault="00CF1062" w:rsidP="00CF1062">
      <w:pPr>
        <w:pStyle w:val="NoSpacing"/>
        <w:ind w:left="556" w:firstLine="72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43F4F">
        <w:rPr>
          <w:rFonts w:ascii="Times New Roman" w:hAnsi="Times New Roman" w:cs="Times New Roman"/>
          <w:b/>
          <w:sz w:val="24"/>
          <w:szCs w:val="24"/>
          <w:lang w:val="hu-HU"/>
        </w:rPr>
        <w:t>-</w:t>
      </w:r>
      <w:r w:rsidR="00A43F4F" w:rsidRPr="00A43F4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Éle</w:t>
      </w:r>
      <w:r w:rsidR="00A43F4F">
        <w:rPr>
          <w:rFonts w:ascii="Times New Roman" w:hAnsi="Times New Roman" w:cs="Times New Roman"/>
          <w:b/>
          <w:sz w:val="24"/>
          <w:szCs w:val="24"/>
          <w:lang w:val="hu-HU"/>
        </w:rPr>
        <w:t xml:space="preserve">lmiszeripari erjesztési művelet </w:t>
      </w:r>
      <w:r w:rsidR="00A43F4F" w:rsidRPr="00A43F4F">
        <w:rPr>
          <w:rFonts w:ascii="Times New Roman" w:hAnsi="Times New Roman" w:cs="Times New Roman"/>
          <w:b/>
          <w:sz w:val="24"/>
          <w:szCs w:val="24"/>
          <w:lang w:val="hu-HU"/>
        </w:rPr>
        <w:t>szimulációjának fejlesztése és alkalmazása</w:t>
      </w:r>
    </w:p>
    <w:p w:rsidR="0010417B" w:rsidRPr="00606C89" w:rsidRDefault="0010417B" w:rsidP="00CF1062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0417B" w:rsidRPr="00606C89" w:rsidRDefault="0010417B" w:rsidP="0010417B">
      <w:pPr>
        <w:pStyle w:val="NoSpacing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>11</w:t>
      </w:r>
      <w:r w:rsidR="009A0B8F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  <w:r w:rsidR="00CF1062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5</w:t>
      </w:r>
      <w:r w:rsidR="009A0B8F">
        <w:rPr>
          <w:rFonts w:ascii="Times New Roman" w:hAnsi="Times New Roman" w:cs="Times New Roman"/>
          <w:sz w:val="24"/>
          <w:szCs w:val="24"/>
          <w:lang w:val="hu-HU"/>
        </w:rPr>
        <w:t xml:space="preserve"> – 12</w:t>
      </w:r>
      <w:r w:rsidR="009A0B8F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05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ab/>
        <w:t>Dr. Tiboldi István, MTA – Kolozsvári Akadémiai Bizottság alelnöke, Agrártudományi Szakbizottság elnöke:</w:t>
      </w:r>
    </w:p>
    <w:p w:rsidR="0010417B" w:rsidRPr="00606C89" w:rsidRDefault="0010417B" w:rsidP="0010417B">
      <w:pPr>
        <w:pStyle w:val="NoSpacing"/>
        <w:ind w:left="1276" w:hanging="1276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06C8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- </w:t>
      </w:r>
      <w:r w:rsidR="009A0B8F">
        <w:rPr>
          <w:rFonts w:ascii="Times New Roman" w:hAnsi="Times New Roman" w:cs="Times New Roman"/>
          <w:b/>
          <w:sz w:val="24"/>
          <w:szCs w:val="24"/>
          <w:lang w:val="hu-HU"/>
        </w:rPr>
        <w:t>Az élelmiszer-higénia Hargita megyei vetületei, történeti áttekintés</w:t>
      </w:r>
    </w:p>
    <w:p w:rsidR="0010417B" w:rsidRPr="00606C89" w:rsidRDefault="0010417B" w:rsidP="0010417B">
      <w:pPr>
        <w:pStyle w:val="NoSpacing"/>
        <w:ind w:left="1276" w:hanging="1276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15B94" w:rsidRDefault="00015B94" w:rsidP="009A0B8F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</w:p>
    <w:p w:rsidR="00015B94" w:rsidRDefault="00015B94" w:rsidP="009A0B8F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</w:p>
    <w:p w:rsidR="00015B94" w:rsidRDefault="00015B94" w:rsidP="009A0B8F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</w:p>
    <w:p w:rsidR="00015B94" w:rsidRDefault="00015B94" w:rsidP="009A0B8F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</w:p>
    <w:p w:rsidR="009A0B8F" w:rsidRDefault="009A0B8F" w:rsidP="009A0B8F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05</w:t>
      </w:r>
      <w:r w:rsidR="00CF1062">
        <w:rPr>
          <w:rFonts w:ascii="Times New Roman" w:hAnsi="Times New Roman" w:cs="Times New Roman"/>
          <w:sz w:val="24"/>
          <w:szCs w:val="24"/>
          <w:lang w:val="hu-HU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  <w:r w:rsidR="00CF1062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5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ab/>
        <w:t>Dr. Máthé Emma tanácsos, Pro Agricultura Hargitae Univ</w:t>
      </w:r>
      <w:r w:rsidR="00CF1062">
        <w:rPr>
          <w:rFonts w:ascii="Times New Roman" w:hAnsi="Times New Roman" w:cs="Times New Roman"/>
          <w:sz w:val="24"/>
          <w:szCs w:val="24"/>
          <w:lang w:val="hu-HU"/>
        </w:rPr>
        <w:t>ersitas Alapítvány, Csíkszereda, Agrártudományi Szakbizottság titkára:</w:t>
      </w:r>
    </w:p>
    <w:p w:rsidR="0010417B" w:rsidRPr="009A0B8F" w:rsidRDefault="0010417B" w:rsidP="009A0B8F">
      <w:pPr>
        <w:pStyle w:val="ListParagraph"/>
        <w:ind w:left="1276"/>
        <w:rPr>
          <w:rFonts w:ascii="Times New Roman" w:hAnsi="Times New Roman" w:cs="Times New Roman"/>
          <w:sz w:val="24"/>
          <w:szCs w:val="24"/>
          <w:lang w:val="hu-HU"/>
        </w:rPr>
      </w:pPr>
      <w:r w:rsidRPr="009A0B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- </w:t>
      </w:r>
      <w:r w:rsidR="009A0B8F">
        <w:rPr>
          <w:rFonts w:ascii="Times New Roman" w:hAnsi="Times New Roman" w:cs="Times New Roman"/>
          <w:b/>
          <w:sz w:val="24"/>
          <w:szCs w:val="24"/>
          <w:lang w:val="hu-HU"/>
        </w:rPr>
        <w:t>Biotermelés</w:t>
      </w:r>
      <w:r w:rsidR="00CF1062" w:rsidRPr="009A0B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</w:t>
      </w:r>
      <w:r w:rsidR="009A0B8F">
        <w:rPr>
          <w:rFonts w:ascii="Times New Roman" w:hAnsi="Times New Roman" w:cs="Times New Roman"/>
          <w:b/>
          <w:sz w:val="24"/>
          <w:szCs w:val="24"/>
          <w:lang w:val="hu-HU"/>
        </w:rPr>
        <w:t>élelmiszer-biztonság</w:t>
      </w:r>
    </w:p>
    <w:p w:rsidR="009A0B8F" w:rsidRDefault="009A0B8F" w:rsidP="009A0B8F">
      <w:pPr>
        <w:pStyle w:val="ListParagraph"/>
        <w:ind w:left="1276" w:hanging="1276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A0B8F" w:rsidRPr="00CF1062" w:rsidRDefault="009A0B8F" w:rsidP="009A0B8F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35</w:t>
      </w:r>
      <w:r>
        <w:rPr>
          <w:rFonts w:ascii="Times New Roman" w:hAnsi="Times New Roman" w:cs="Times New Roman"/>
          <w:sz w:val="24"/>
          <w:szCs w:val="24"/>
        </w:rPr>
        <w:t>- 13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zünet</w:t>
      </w:r>
    </w:p>
    <w:p w:rsidR="00CF1062" w:rsidRPr="009A0B8F" w:rsidRDefault="00CF1062" w:rsidP="009A0B8F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0417B" w:rsidRPr="00606C89" w:rsidRDefault="00CF1062" w:rsidP="0010417B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9A0B8F">
        <w:rPr>
          <w:rFonts w:ascii="Times New Roman" w:hAnsi="Times New Roman" w:cs="Times New Roman"/>
          <w:sz w:val="24"/>
          <w:szCs w:val="24"/>
          <w:lang w:val="hu-HU"/>
        </w:rPr>
        <w:t>3</w:t>
      </w:r>
      <w:r w:rsidR="009A0B8F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</w:t>
      </w:r>
      <w:r w:rsidR="0010417B" w:rsidRPr="00606C89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>- 13</w:t>
      </w:r>
      <w:r w:rsidR="009A0B8F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30</w:t>
      </w:r>
      <w:r w:rsidR="0010417B" w:rsidRPr="00606C89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ab/>
      </w:r>
      <w:r w:rsidR="004E35F2">
        <w:rPr>
          <w:rFonts w:ascii="Times New Roman" w:hAnsi="Times New Roman" w:cs="Times New Roman"/>
          <w:sz w:val="24"/>
          <w:szCs w:val="24"/>
          <w:lang w:val="hu-HU"/>
        </w:rPr>
        <w:t>Ferenczy Ferenc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ny. főállatorvos, Székelyudvarhely:</w:t>
      </w:r>
    </w:p>
    <w:p w:rsidR="0010417B" w:rsidRDefault="0010417B" w:rsidP="00CF1062">
      <w:pPr>
        <w:pStyle w:val="ListParagraph"/>
        <w:ind w:left="1276" w:hanging="1276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06C89">
        <w:rPr>
          <w:rFonts w:ascii="Times New Roman" w:hAnsi="Times New Roman" w:cs="Times New Roman"/>
          <w:b/>
          <w:sz w:val="24"/>
          <w:szCs w:val="24"/>
          <w:lang w:val="hu-HU"/>
        </w:rPr>
        <w:t xml:space="preserve">- </w:t>
      </w:r>
      <w:r w:rsidR="009A0B8F">
        <w:rPr>
          <w:rFonts w:ascii="Times New Roman" w:hAnsi="Times New Roman" w:cs="Times New Roman"/>
          <w:b/>
          <w:sz w:val="24"/>
          <w:szCs w:val="24"/>
          <w:lang w:val="hu-HU"/>
        </w:rPr>
        <w:t>HCCP elveken alapuló élelmiszer-biztonság a tejiparban</w:t>
      </w:r>
    </w:p>
    <w:p w:rsidR="00F710D0" w:rsidRDefault="00D576E2" w:rsidP="00F7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6E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A0B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="009A0B8F">
        <w:rPr>
          <w:rFonts w:ascii="Times New Roman" w:eastAsia="Times New Roman" w:hAnsi="Times New Roman" w:cs="Times New Roman"/>
          <w:sz w:val="24"/>
          <w:szCs w:val="24"/>
        </w:rPr>
        <w:t>-14</w:t>
      </w:r>
      <w:r w:rsidR="009A0B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D576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0B8F">
        <w:rPr>
          <w:rFonts w:ascii="Times New Roman" w:eastAsia="Times New Roman" w:hAnsi="Times New Roman" w:cs="Times New Roman"/>
          <w:sz w:val="24"/>
          <w:szCs w:val="24"/>
        </w:rPr>
        <w:t>D</w:t>
      </w:r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r. Albert </w:t>
      </w:r>
      <w:proofErr w:type="spellStart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>Csilla</w:t>
      </w:r>
      <w:proofErr w:type="spellEnd"/>
      <w:r w:rsidR="009A0B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>egyetemi</w:t>
      </w:r>
      <w:proofErr w:type="spellEnd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>adjunktus</w:t>
      </w:r>
      <w:proofErr w:type="spellEnd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>Salamon</w:t>
      </w:r>
      <w:proofErr w:type="spellEnd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 Bernadette</w:t>
      </w:r>
      <w:r w:rsidR="009A0B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>egyetemi</w:t>
      </w:r>
      <w:proofErr w:type="spellEnd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>hallgató</w:t>
      </w:r>
      <w:proofErr w:type="spellEnd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>drd</w:t>
      </w:r>
      <w:proofErr w:type="spellEnd"/>
      <w:r w:rsidR="009A0B8F" w:rsidRPr="00A43F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10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A0B8F" w:rsidRPr="00A43F4F" w:rsidRDefault="009A0B8F" w:rsidP="00F710D0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Vincze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Éva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Boglárka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drd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Tankó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György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Sa</w:t>
      </w:r>
      <w:r w:rsidR="00F710D0">
        <w:rPr>
          <w:rFonts w:ascii="Times New Roman" w:eastAsia="Times New Roman" w:hAnsi="Times New Roman" w:cs="Times New Roman"/>
          <w:sz w:val="24"/>
          <w:szCs w:val="24"/>
        </w:rPr>
        <w:t>pientia</w:t>
      </w:r>
      <w:proofErr w:type="spellEnd"/>
      <w:r w:rsidR="00F710D0">
        <w:rPr>
          <w:rFonts w:ascii="Times New Roman" w:eastAsia="Times New Roman" w:hAnsi="Times New Roman" w:cs="Times New Roman"/>
          <w:sz w:val="24"/>
          <w:szCs w:val="24"/>
        </w:rPr>
        <w:t xml:space="preserve"> EMTE, </w:t>
      </w:r>
      <w:proofErr w:type="spellStart"/>
      <w:r w:rsidR="00F710D0">
        <w:rPr>
          <w:rFonts w:ascii="Times New Roman" w:eastAsia="Times New Roman" w:hAnsi="Times New Roman" w:cs="Times New Roman"/>
          <w:sz w:val="24"/>
          <w:szCs w:val="24"/>
        </w:rPr>
        <w:t>Csíkszeredai</w:t>
      </w:r>
      <w:proofErr w:type="spellEnd"/>
      <w:r w:rsidR="00F7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0D0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="00F7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Élelmiszertudományi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Tanszék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062" w:rsidRDefault="00CF1062" w:rsidP="009A0B8F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B8F">
        <w:rPr>
          <w:rFonts w:ascii="Times New Roman" w:eastAsia="Times New Roman" w:hAnsi="Times New Roman" w:cs="Times New Roman"/>
          <w:sz w:val="24"/>
          <w:szCs w:val="24"/>
        </w:rPr>
        <w:tab/>
      </w:r>
      <w:r w:rsidR="00D576E2" w:rsidRPr="00D576E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A0B8F" w:rsidRPr="009A0B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B8F" w:rsidRPr="00A43F4F">
        <w:rPr>
          <w:rFonts w:ascii="Times New Roman" w:eastAsia="Times New Roman" w:hAnsi="Times New Roman" w:cs="Times New Roman"/>
          <w:b/>
          <w:sz w:val="24"/>
          <w:szCs w:val="24"/>
        </w:rPr>
        <w:t>Funkcionális</w:t>
      </w:r>
      <w:proofErr w:type="spellEnd"/>
      <w:r w:rsidR="009A0B8F"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B8F" w:rsidRPr="00A43F4F">
        <w:rPr>
          <w:rFonts w:ascii="Times New Roman" w:eastAsia="Times New Roman" w:hAnsi="Times New Roman" w:cs="Times New Roman"/>
          <w:b/>
          <w:sz w:val="24"/>
          <w:szCs w:val="24"/>
        </w:rPr>
        <w:t>élelmiszerek</w:t>
      </w:r>
      <w:proofErr w:type="spellEnd"/>
      <w:r w:rsidR="009A0B8F"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B8F" w:rsidRPr="00A43F4F">
        <w:rPr>
          <w:rFonts w:ascii="Times New Roman" w:eastAsia="Times New Roman" w:hAnsi="Times New Roman" w:cs="Times New Roman"/>
          <w:b/>
          <w:sz w:val="24"/>
          <w:szCs w:val="24"/>
        </w:rPr>
        <w:t>élelmiszeripari</w:t>
      </w:r>
      <w:proofErr w:type="spellEnd"/>
      <w:r w:rsidR="009A0B8F"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B8F" w:rsidRPr="00A43F4F">
        <w:rPr>
          <w:rFonts w:ascii="Times New Roman" w:eastAsia="Times New Roman" w:hAnsi="Times New Roman" w:cs="Times New Roman"/>
          <w:b/>
          <w:sz w:val="24"/>
          <w:szCs w:val="24"/>
        </w:rPr>
        <w:t>melléktermékekből</w:t>
      </w:r>
      <w:proofErr w:type="spellEnd"/>
    </w:p>
    <w:p w:rsidR="00D576E2" w:rsidRPr="00CF1062" w:rsidRDefault="00D576E2" w:rsidP="00D576E2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B8F" w:rsidRDefault="009A0B8F" w:rsidP="009A0B8F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D576E2" w:rsidRPr="00D576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D576E2">
        <w:rPr>
          <w:rFonts w:ascii="Times New Roman" w:eastAsia="Times New Roman" w:hAnsi="Times New Roman" w:cs="Times New Roman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="00D576E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András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Csaba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Dezső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egyetemi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adjunktus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Sapientia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EMTE,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Csíkszeredai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Élelmiszertudományi</w:t>
      </w:r>
      <w:proofErr w:type="spellEnd"/>
      <w:r w:rsidRPr="00A4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sz w:val="24"/>
          <w:szCs w:val="24"/>
        </w:rPr>
        <w:t>Tanszék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76E2" w:rsidRPr="00CF1062" w:rsidRDefault="009A0B8F" w:rsidP="00D576E2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76E2" w:rsidRPr="00D576E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A0B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Téveszmék</w:t>
      </w:r>
      <w:proofErr w:type="spellEnd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és</w:t>
      </w:r>
      <w:proofErr w:type="spellEnd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félretájékoztatás</w:t>
      </w:r>
      <w:proofErr w:type="spellEnd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élelmiszerfogyasztásban</w:t>
      </w:r>
      <w:proofErr w:type="spellEnd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Mi</w:t>
      </w:r>
      <w:proofErr w:type="spellEnd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valóság</w:t>
      </w:r>
      <w:proofErr w:type="spellEnd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biotermékekkel</w:t>
      </w:r>
      <w:proofErr w:type="spellEnd"/>
      <w:r w:rsidRPr="00A43F4F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</w:p>
    <w:p w:rsidR="00CF1062" w:rsidRPr="00CF1062" w:rsidRDefault="00CF1062" w:rsidP="00CF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062" w:rsidRPr="00CF1062" w:rsidRDefault="00CF1062" w:rsidP="00CF1062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  <w:lang w:val="hu-HU"/>
        </w:rPr>
      </w:pPr>
    </w:p>
    <w:p w:rsidR="0010417B" w:rsidRPr="00606C89" w:rsidRDefault="0010417B" w:rsidP="0010417B">
      <w:pPr>
        <w:pStyle w:val="ListParagraph"/>
        <w:ind w:left="1276" w:hanging="1276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>14</w:t>
      </w:r>
      <w:r w:rsidRPr="00606C89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30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 – 15</w:t>
      </w:r>
      <w:r w:rsidRPr="00606C89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00</w:t>
      </w:r>
      <w:r w:rsidRPr="00606C89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06C8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Kérdések, hozzászólások, összegzés, zárszó</w:t>
      </w:r>
    </w:p>
    <w:p w:rsidR="0010417B" w:rsidRPr="00606C89" w:rsidRDefault="0010417B" w:rsidP="0010417B">
      <w:pPr>
        <w:pStyle w:val="ListParagraph"/>
        <w:ind w:left="1276" w:hanging="1276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0417B" w:rsidRPr="00606C89" w:rsidRDefault="0010417B" w:rsidP="0010417B">
      <w:pPr>
        <w:pStyle w:val="ListParagraph"/>
        <w:ind w:left="1276" w:hanging="1276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10417B" w:rsidRPr="00606C89" w:rsidRDefault="00D576E2" w:rsidP="0010417B">
      <w:pPr>
        <w:pStyle w:val="ListParagraph"/>
        <w:ind w:left="1276" w:hanging="1276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Csíkszereda, 2019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9A0B8F">
        <w:rPr>
          <w:rFonts w:ascii="Times New Roman" w:hAnsi="Times New Roman" w:cs="Times New Roman"/>
          <w:sz w:val="24"/>
          <w:szCs w:val="24"/>
          <w:lang w:val="hu-HU"/>
        </w:rPr>
        <w:t>szeptember 27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0417B" w:rsidRPr="00606C89" w:rsidRDefault="0010417B" w:rsidP="0010417B">
      <w:pPr>
        <w:pStyle w:val="ListParagraph"/>
        <w:ind w:left="1276" w:hanging="1276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>KAB – Agrártudományi Szakbizottság,</w:t>
      </w:r>
    </w:p>
    <w:p w:rsidR="0010417B" w:rsidRPr="00606C89" w:rsidRDefault="0010417B" w:rsidP="0010417B">
      <w:pPr>
        <w:pStyle w:val="ListParagraph"/>
        <w:ind w:left="1276" w:hanging="1276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>Dr. Tiboldi István elnök</w:t>
      </w:r>
    </w:p>
    <w:p w:rsidR="0010417B" w:rsidRPr="00606C89" w:rsidRDefault="00606C89" w:rsidP="00606C89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 xml:space="preserve">Kapcsolat: </w:t>
      </w:r>
      <w:r w:rsidR="0010417B" w:rsidRPr="00606C89">
        <w:rPr>
          <w:rFonts w:ascii="Times New Roman" w:hAnsi="Times New Roman" w:cs="Times New Roman"/>
          <w:sz w:val="24"/>
          <w:szCs w:val="24"/>
          <w:lang w:val="hu-HU"/>
        </w:rPr>
        <w:t>Tel. 0040 757 429 067</w:t>
      </w:r>
    </w:p>
    <w:p w:rsidR="004444F2" w:rsidRPr="00606C89" w:rsidRDefault="0010417B">
      <w:pPr>
        <w:rPr>
          <w:rFonts w:ascii="Times New Roman" w:hAnsi="Times New Roman" w:cs="Times New Roman"/>
        </w:rPr>
      </w:pPr>
      <w:r w:rsidRPr="00606C89">
        <w:rPr>
          <w:rFonts w:ascii="Times New Roman" w:hAnsi="Times New Roman" w:cs="Times New Roman"/>
          <w:sz w:val="24"/>
          <w:szCs w:val="24"/>
          <w:lang w:val="hu-HU"/>
        </w:rPr>
        <w:t>E-mail:  itiboldi</w:t>
      </w:r>
      <w:r w:rsidRPr="00606C89">
        <w:rPr>
          <w:rFonts w:ascii="Times New Roman" w:hAnsi="Times New Roman" w:cs="Times New Roman"/>
          <w:sz w:val="24"/>
          <w:szCs w:val="24"/>
        </w:rPr>
        <w:t>@</w:t>
      </w:r>
      <w:r w:rsidR="00606C89" w:rsidRPr="00606C89">
        <w:rPr>
          <w:rFonts w:ascii="Times New Roman" w:hAnsi="Times New Roman" w:cs="Times New Roman"/>
          <w:sz w:val="24"/>
          <w:szCs w:val="24"/>
          <w:lang w:val="hu-HU"/>
        </w:rPr>
        <w:t>gmail.com</w:t>
      </w:r>
    </w:p>
    <w:sectPr w:rsidR="004444F2" w:rsidRPr="00606C89" w:rsidSect="001B1359">
      <w:headerReference w:type="default" r:id="rId9"/>
      <w:footerReference w:type="default" r:id="rId10"/>
      <w:pgSz w:w="11907" w:h="16839" w:code="9"/>
      <w:pgMar w:top="2850" w:right="1134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02" w:rsidRDefault="00DC2402" w:rsidP="00532079">
      <w:pPr>
        <w:spacing w:after="0" w:line="240" w:lineRule="auto"/>
      </w:pPr>
      <w:r>
        <w:separator/>
      </w:r>
    </w:p>
  </w:endnote>
  <w:endnote w:type="continuationSeparator" w:id="0">
    <w:p w:rsidR="00DC2402" w:rsidRDefault="00DC2402" w:rsidP="0053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59" w:rsidRDefault="001B1359">
    <w:pPr>
      <w:pStyle w:val="Footer"/>
      <w:jc w:val="center"/>
    </w:pPr>
  </w:p>
  <w:p w:rsidR="001B1359" w:rsidRDefault="001B1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02" w:rsidRDefault="00DC2402" w:rsidP="00532079">
      <w:pPr>
        <w:spacing w:after="0" w:line="240" w:lineRule="auto"/>
      </w:pPr>
      <w:r>
        <w:separator/>
      </w:r>
    </w:p>
  </w:footnote>
  <w:footnote w:type="continuationSeparator" w:id="0">
    <w:p w:rsidR="00DC2402" w:rsidRDefault="00DC2402" w:rsidP="0053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59" w:rsidRDefault="001B1359">
    <w:pPr>
      <w:pStyle w:val="Header"/>
      <w:tabs>
        <w:tab w:val="clear" w:pos="4680"/>
        <w:tab w:val="center" w:pos="4770"/>
      </w:tabs>
      <w:rPr>
        <w:rFonts w:ascii="Calibri" w:eastAsia="Calibri" w:hAnsi="Calibri" w:cs="Times New Roman"/>
        <w:noProof/>
      </w:rPr>
    </w:pPr>
    <w:r w:rsidRPr="00A761AE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2622E6F3" wp14:editId="2402AD07">
          <wp:simplePos x="0" y="0"/>
          <wp:positionH relativeFrom="column">
            <wp:posOffset>3385185</wp:posOffset>
          </wp:positionH>
          <wp:positionV relativeFrom="paragraph">
            <wp:posOffset>-467360</wp:posOffset>
          </wp:positionV>
          <wp:extent cx="2807335" cy="2341245"/>
          <wp:effectExtent l="0" t="0" r="0" b="1905"/>
          <wp:wrapTight wrapText="bothSides">
            <wp:wrapPolygon edited="1">
              <wp:start x="0" y="4917"/>
              <wp:lineTo x="0" y="21442"/>
              <wp:lineTo x="21400" y="21442"/>
              <wp:lineTo x="21600" y="4917"/>
              <wp:lineTo x="0" y="4917"/>
            </wp:wrapPolygon>
          </wp:wrapTight>
          <wp:docPr id="6" name="Picture 6" descr="Kapcsolód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pcsolód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234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1AE" w:rsidRDefault="001B1359">
    <w:pPr>
      <w:pStyle w:val="Header"/>
      <w:tabs>
        <w:tab w:val="clear" w:pos="4680"/>
        <w:tab w:val="center" w:pos="4770"/>
      </w:tabs>
      <w:rPr>
        <w:noProof/>
      </w:rPr>
    </w:pPr>
    <w:r>
      <w:rPr>
        <w:rFonts w:ascii="Calibri" w:eastAsia="Calibri" w:hAnsi="Calibri" w:cs="Times New Roman"/>
        <w:noProof/>
      </w:rPr>
      <w:drawing>
        <wp:inline distT="0" distB="0" distL="0" distR="0" wp14:anchorId="4C139B3A" wp14:editId="2736E6E0">
          <wp:extent cx="1200150" cy="1390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A-K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1AE">
      <w:rPr>
        <w:rFonts w:ascii="Calibri" w:eastAsia="Calibri" w:hAnsi="Calibri" w:cs="Times New Roman"/>
        <w:noProof/>
      </w:rPr>
      <w:ptab w:relativeTo="margin" w:alignment="right" w:leader="none"/>
    </w:r>
  </w:p>
  <w:p w:rsidR="00532079" w:rsidRDefault="00A761AE">
    <w:pPr>
      <w:pStyle w:val="Header"/>
      <w:tabs>
        <w:tab w:val="clear" w:pos="4680"/>
        <w:tab w:val="center" w:pos="4770"/>
      </w:tabs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>
      <w:t xml:space="preserve">                                                   </w:t>
    </w:r>
    <w:r>
      <w:ptab w:relativeTo="margin" w:alignment="center" w:leader="none"/>
    </w:r>
    <w:r>
      <w:rPr>
        <w:rFonts w:ascii="Calibri" w:eastAsia="Calibri" w:hAnsi="Calibri" w:cs="Times New Roman"/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1FE"/>
    <w:multiLevelType w:val="hybridMultilevel"/>
    <w:tmpl w:val="8A14A4FE"/>
    <w:lvl w:ilvl="0" w:tplc="446AFBE8"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792787E"/>
    <w:multiLevelType w:val="hybridMultilevel"/>
    <w:tmpl w:val="E15C227A"/>
    <w:lvl w:ilvl="0" w:tplc="CAA81598"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7B"/>
    <w:rsid w:val="00015B94"/>
    <w:rsid w:val="00070AC7"/>
    <w:rsid w:val="000B268A"/>
    <w:rsid w:val="0010417B"/>
    <w:rsid w:val="001B1359"/>
    <w:rsid w:val="003B77FF"/>
    <w:rsid w:val="004E35F2"/>
    <w:rsid w:val="00532079"/>
    <w:rsid w:val="005D7801"/>
    <w:rsid w:val="00606C89"/>
    <w:rsid w:val="006549C6"/>
    <w:rsid w:val="00654FCD"/>
    <w:rsid w:val="007137AB"/>
    <w:rsid w:val="00714E41"/>
    <w:rsid w:val="00812DC6"/>
    <w:rsid w:val="009A0B8F"/>
    <w:rsid w:val="00A43F4F"/>
    <w:rsid w:val="00A761AE"/>
    <w:rsid w:val="00C73BEA"/>
    <w:rsid w:val="00CF1062"/>
    <w:rsid w:val="00D576E2"/>
    <w:rsid w:val="00D90534"/>
    <w:rsid w:val="00DC2402"/>
    <w:rsid w:val="00DE0127"/>
    <w:rsid w:val="00E04C66"/>
    <w:rsid w:val="00EE6F50"/>
    <w:rsid w:val="00F03C7F"/>
    <w:rsid w:val="00F142CC"/>
    <w:rsid w:val="00F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79"/>
  </w:style>
  <w:style w:type="paragraph" w:styleId="Footer">
    <w:name w:val="footer"/>
    <w:basedOn w:val="Normal"/>
    <w:link w:val="FooterChar"/>
    <w:uiPriority w:val="99"/>
    <w:unhideWhenUsed/>
    <w:rsid w:val="0053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79"/>
  </w:style>
  <w:style w:type="paragraph" w:styleId="NoSpacing">
    <w:name w:val="No Spacing"/>
    <w:uiPriority w:val="1"/>
    <w:qFormat/>
    <w:rsid w:val="001041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41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10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79"/>
  </w:style>
  <w:style w:type="paragraph" w:styleId="Footer">
    <w:name w:val="footer"/>
    <w:basedOn w:val="Normal"/>
    <w:link w:val="FooterChar"/>
    <w:uiPriority w:val="99"/>
    <w:unhideWhenUsed/>
    <w:rsid w:val="0053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79"/>
  </w:style>
  <w:style w:type="paragraph" w:styleId="NoSpacing">
    <w:name w:val="No Spacing"/>
    <w:uiPriority w:val="1"/>
    <w:qFormat/>
    <w:rsid w:val="001041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41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10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%20TV\Desktop\fejl&#233;c%20pr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F7E5-F659-445E-AA2D-97785B41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 print.dotx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TV</dc:creator>
  <cp:lastModifiedBy>Apu</cp:lastModifiedBy>
  <cp:revision>2</cp:revision>
  <dcterms:created xsi:type="dcterms:W3CDTF">2019-10-18T13:41:00Z</dcterms:created>
  <dcterms:modified xsi:type="dcterms:W3CDTF">2019-10-18T13:41:00Z</dcterms:modified>
</cp:coreProperties>
</file>