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884" w:rsidRDefault="00131884" w:rsidP="00131884">
      <w:pPr>
        <w:spacing w:after="0"/>
        <w:rPr>
          <w:rFonts w:cs="Times New Roman"/>
          <w:b/>
          <w:lang w:val="hu-HU"/>
        </w:rPr>
      </w:pPr>
      <w:r>
        <w:rPr>
          <w:rFonts w:cs="Times New Roman"/>
          <w:b/>
          <w:lang w:val="hu-HU"/>
        </w:rPr>
        <w:t>Sapientia EMTE</w:t>
      </w:r>
    </w:p>
    <w:p w:rsidR="00131884" w:rsidRDefault="00131884" w:rsidP="00131884">
      <w:pPr>
        <w:spacing w:after="0"/>
        <w:rPr>
          <w:rFonts w:cs="Times New Roman"/>
          <w:b/>
          <w:lang w:val="hu-HU"/>
        </w:rPr>
      </w:pPr>
      <w:r>
        <w:rPr>
          <w:rFonts w:cs="Times New Roman"/>
          <w:b/>
          <w:lang w:val="hu-HU"/>
        </w:rPr>
        <w:t>Marosvásárhelyi Kar</w:t>
      </w:r>
    </w:p>
    <w:p w:rsidR="00131884" w:rsidRDefault="00131884" w:rsidP="00131884">
      <w:pPr>
        <w:spacing w:after="0"/>
        <w:rPr>
          <w:rFonts w:cs="Times New Roman"/>
          <w:b/>
          <w:lang w:val="hu-HU"/>
        </w:rPr>
      </w:pPr>
      <w:r>
        <w:rPr>
          <w:rFonts w:cs="Times New Roman"/>
          <w:b/>
          <w:lang w:val="hu-HU"/>
        </w:rPr>
        <w:t xml:space="preserve">Alkalmazott </w:t>
      </w:r>
      <w:r w:rsidR="00167517">
        <w:rPr>
          <w:rFonts w:cs="Times New Roman"/>
          <w:b/>
          <w:lang w:val="hu-HU"/>
        </w:rPr>
        <w:t>Társadalomtudományi</w:t>
      </w:r>
      <w:r>
        <w:rPr>
          <w:rFonts w:cs="Times New Roman"/>
          <w:b/>
          <w:lang w:val="hu-HU"/>
        </w:rPr>
        <w:t xml:space="preserve"> Tanszék</w:t>
      </w:r>
    </w:p>
    <w:p w:rsidR="00131884" w:rsidRDefault="00131884" w:rsidP="00131884">
      <w:pPr>
        <w:rPr>
          <w:rFonts w:cs="Times New Roman"/>
          <w:b/>
          <w:lang w:val="hu-HU"/>
        </w:rPr>
      </w:pPr>
    </w:p>
    <w:p w:rsidR="006D247E" w:rsidRDefault="006D247E" w:rsidP="00131884">
      <w:pPr>
        <w:rPr>
          <w:rFonts w:cs="Times New Roman"/>
          <w:b/>
          <w:lang w:val="hu-HU"/>
        </w:rPr>
      </w:pPr>
    </w:p>
    <w:p w:rsidR="006D247E" w:rsidRDefault="006D247E" w:rsidP="00131884">
      <w:pPr>
        <w:rPr>
          <w:rFonts w:cs="Times New Roman"/>
          <w:b/>
          <w:lang w:val="hu-HU"/>
        </w:rPr>
      </w:pPr>
    </w:p>
    <w:p w:rsidR="00131884" w:rsidRDefault="00131884" w:rsidP="00131884">
      <w:pPr>
        <w:jc w:val="center"/>
        <w:rPr>
          <w:rFonts w:cs="Times New Roman"/>
          <w:b/>
          <w:lang w:val="hu-HU"/>
        </w:rPr>
      </w:pPr>
      <w:r>
        <w:rPr>
          <w:rFonts w:cs="Times New Roman"/>
          <w:b/>
          <w:lang w:val="hu-HU"/>
        </w:rPr>
        <w:t>Magyarázat a 2019–2020-as álláskerethez</w:t>
      </w:r>
    </w:p>
    <w:p w:rsidR="00131884" w:rsidRDefault="00131884" w:rsidP="00131884">
      <w:pPr>
        <w:rPr>
          <w:rFonts w:cs="Times New Roman"/>
          <w:lang w:val="hu-HU"/>
        </w:rPr>
      </w:pPr>
    </w:p>
    <w:tbl>
      <w:tblPr>
        <w:tblStyle w:val="TableGrid"/>
        <w:tblW w:w="4894" w:type="dxa"/>
        <w:tblInd w:w="1338" w:type="dxa"/>
        <w:tblLook w:val="04A0" w:firstRow="1" w:lastRow="0" w:firstColumn="1" w:lastColumn="0" w:noHBand="0" w:noVBand="1"/>
      </w:tblPr>
      <w:tblGrid>
        <w:gridCol w:w="1933"/>
        <w:gridCol w:w="1447"/>
        <w:gridCol w:w="1514"/>
      </w:tblGrid>
      <w:tr w:rsidR="005D7BE3" w:rsidRPr="00B4017A" w:rsidTr="005D7BE3">
        <w:tc>
          <w:tcPr>
            <w:tcW w:w="1933" w:type="dxa"/>
          </w:tcPr>
          <w:p w:rsidR="005D7BE3" w:rsidRPr="005D7BE3" w:rsidRDefault="005D7BE3" w:rsidP="00024394">
            <w:pPr>
              <w:jc w:val="center"/>
              <w:rPr>
                <w:rFonts w:cs="Times New Roman"/>
                <w:b/>
                <w:lang w:val="hu-HU"/>
              </w:rPr>
            </w:pPr>
            <w:r>
              <w:rPr>
                <w:rFonts w:cs="Times New Roman"/>
                <w:b/>
                <w:lang w:val="hu-HU"/>
              </w:rPr>
              <w:t>Összefoglalás</w:t>
            </w:r>
          </w:p>
        </w:tc>
        <w:tc>
          <w:tcPr>
            <w:tcW w:w="1447" w:type="dxa"/>
          </w:tcPr>
          <w:p w:rsidR="005D7BE3" w:rsidRPr="00B4017A" w:rsidRDefault="005D7BE3" w:rsidP="00024394">
            <w:pPr>
              <w:jc w:val="center"/>
              <w:rPr>
                <w:rFonts w:cs="Times New Roman"/>
                <w:b/>
                <w:lang w:val="hu-HU"/>
              </w:rPr>
            </w:pPr>
            <w:r w:rsidRPr="00B4017A">
              <w:rPr>
                <w:rFonts w:cs="Times New Roman"/>
                <w:b/>
                <w:lang w:val="hu-HU"/>
              </w:rPr>
              <w:t>2018–2019</w:t>
            </w:r>
          </w:p>
        </w:tc>
        <w:tc>
          <w:tcPr>
            <w:tcW w:w="1514" w:type="dxa"/>
          </w:tcPr>
          <w:p w:rsidR="005D7BE3" w:rsidRPr="00B4017A" w:rsidRDefault="005D7BE3" w:rsidP="00024394">
            <w:pPr>
              <w:jc w:val="center"/>
              <w:rPr>
                <w:rFonts w:cs="Times New Roman"/>
                <w:b/>
                <w:lang w:val="hu-HU"/>
              </w:rPr>
            </w:pPr>
            <w:r w:rsidRPr="00B4017A">
              <w:rPr>
                <w:rFonts w:cs="Times New Roman"/>
                <w:b/>
                <w:lang w:val="hu-HU"/>
              </w:rPr>
              <w:t>2019–2020</w:t>
            </w:r>
          </w:p>
        </w:tc>
      </w:tr>
      <w:tr w:rsidR="005D7BE3" w:rsidTr="005D7BE3">
        <w:tc>
          <w:tcPr>
            <w:tcW w:w="1933" w:type="dxa"/>
          </w:tcPr>
          <w:p w:rsidR="005D7BE3" w:rsidRDefault="005D7BE3" w:rsidP="00024394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Állások száma</w:t>
            </w:r>
          </w:p>
        </w:tc>
        <w:tc>
          <w:tcPr>
            <w:tcW w:w="1447" w:type="dxa"/>
          </w:tcPr>
          <w:p w:rsidR="005D7BE3" w:rsidRDefault="005D7BE3" w:rsidP="00024394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22</w:t>
            </w:r>
          </w:p>
        </w:tc>
        <w:tc>
          <w:tcPr>
            <w:tcW w:w="1514" w:type="dxa"/>
          </w:tcPr>
          <w:p w:rsidR="005D7BE3" w:rsidRDefault="005D7BE3" w:rsidP="00024394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24</w:t>
            </w:r>
          </w:p>
        </w:tc>
      </w:tr>
      <w:tr w:rsidR="005D7BE3" w:rsidTr="005D7BE3">
        <w:tc>
          <w:tcPr>
            <w:tcW w:w="1933" w:type="dxa"/>
          </w:tcPr>
          <w:p w:rsidR="005D7BE3" w:rsidRDefault="005D7BE3" w:rsidP="005A58F8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Professzor – betöltött</w:t>
            </w:r>
          </w:p>
        </w:tc>
        <w:tc>
          <w:tcPr>
            <w:tcW w:w="1447" w:type="dxa"/>
          </w:tcPr>
          <w:p w:rsidR="005D7BE3" w:rsidRDefault="005D7BE3" w:rsidP="005A58F8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1</w:t>
            </w:r>
          </w:p>
        </w:tc>
        <w:tc>
          <w:tcPr>
            <w:tcW w:w="1514" w:type="dxa"/>
          </w:tcPr>
          <w:p w:rsidR="005D7BE3" w:rsidRDefault="005D7BE3" w:rsidP="005A58F8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1</w:t>
            </w:r>
          </w:p>
        </w:tc>
      </w:tr>
      <w:tr w:rsidR="005D7BE3" w:rsidTr="005D7BE3">
        <w:tc>
          <w:tcPr>
            <w:tcW w:w="1933" w:type="dxa"/>
          </w:tcPr>
          <w:p w:rsidR="005D7BE3" w:rsidRDefault="005D7BE3" w:rsidP="00024394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Professzor</w:t>
            </w:r>
            <w:r>
              <w:rPr>
                <w:rFonts w:cs="Times New Roman"/>
                <w:lang w:val="hu-HU"/>
              </w:rPr>
              <w:t>– üres</w:t>
            </w:r>
          </w:p>
        </w:tc>
        <w:tc>
          <w:tcPr>
            <w:tcW w:w="1447" w:type="dxa"/>
          </w:tcPr>
          <w:p w:rsidR="005D7BE3" w:rsidRDefault="005D7BE3" w:rsidP="00024394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--</w:t>
            </w:r>
          </w:p>
        </w:tc>
        <w:tc>
          <w:tcPr>
            <w:tcW w:w="1514" w:type="dxa"/>
          </w:tcPr>
          <w:p w:rsidR="005D7BE3" w:rsidRDefault="005D7BE3" w:rsidP="00024394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--</w:t>
            </w:r>
          </w:p>
        </w:tc>
      </w:tr>
      <w:tr w:rsidR="005D7BE3" w:rsidTr="005D7BE3">
        <w:tc>
          <w:tcPr>
            <w:tcW w:w="1933" w:type="dxa"/>
          </w:tcPr>
          <w:p w:rsidR="005D7BE3" w:rsidRDefault="005D7BE3" w:rsidP="00537F44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 xml:space="preserve">Docens </w:t>
            </w:r>
            <w:r>
              <w:rPr>
                <w:rFonts w:cs="Times New Roman"/>
                <w:lang w:val="hu-HU"/>
              </w:rPr>
              <w:t>– betöltött</w:t>
            </w:r>
          </w:p>
        </w:tc>
        <w:tc>
          <w:tcPr>
            <w:tcW w:w="1447" w:type="dxa"/>
          </w:tcPr>
          <w:p w:rsidR="005D7BE3" w:rsidRPr="005D7BE3" w:rsidRDefault="00FA56E9" w:rsidP="00537F4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514" w:type="dxa"/>
          </w:tcPr>
          <w:p w:rsidR="005D7BE3" w:rsidRDefault="005D7BE3" w:rsidP="00537F44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1</w:t>
            </w:r>
          </w:p>
        </w:tc>
      </w:tr>
      <w:tr w:rsidR="005D7BE3" w:rsidTr="005D7BE3">
        <w:tc>
          <w:tcPr>
            <w:tcW w:w="1933" w:type="dxa"/>
          </w:tcPr>
          <w:p w:rsidR="005D7BE3" w:rsidRDefault="005D7BE3" w:rsidP="00392524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Docens– üres</w:t>
            </w:r>
          </w:p>
        </w:tc>
        <w:tc>
          <w:tcPr>
            <w:tcW w:w="1447" w:type="dxa"/>
          </w:tcPr>
          <w:p w:rsidR="005D7BE3" w:rsidRDefault="00FA56E9" w:rsidP="00392524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2</w:t>
            </w:r>
          </w:p>
        </w:tc>
        <w:tc>
          <w:tcPr>
            <w:tcW w:w="1514" w:type="dxa"/>
          </w:tcPr>
          <w:p w:rsidR="005D7BE3" w:rsidRDefault="00FA56E9" w:rsidP="00392524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2</w:t>
            </w:r>
          </w:p>
        </w:tc>
      </w:tr>
      <w:tr w:rsidR="005D7BE3" w:rsidTr="005D7BE3">
        <w:tc>
          <w:tcPr>
            <w:tcW w:w="1933" w:type="dxa"/>
          </w:tcPr>
          <w:p w:rsidR="005D7BE3" w:rsidRPr="00E22E48" w:rsidRDefault="005D7BE3" w:rsidP="00537F4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hu-HU"/>
              </w:rPr>
              <w:t>Adjunktus – betöltött</w:t>
            </w:r>
            <w:r w:rsidR="00E22E48">
              <w:rPr>
                <w:rFonts w:cs="Times New Roman"/>
              </w:rPr>
              <w:t>*</w:t>
            </w:r>
          </w:p>
        </w:tc>
        <w:tc>
          <w:tcPr>
            <w:tcW w:w="1447" w:type="dxa"/>
          </w:tcPr>
          <w:p w:rsidR="005D7BE3" w:rsidRDefault="00FA56E9" w:rsidP="00537F44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11</w:t>
            </w:r>
          </w:p>
        </w:tc>
        <w:tc>
          <w:tcPr>
            <w:tcW w:w="1514" w:type="dxa"/>
          </w:tcPr>
          <w:p w:rsidR="005D7BE3" w:rsidRDefault="00FA56E9" w:rsidP="00537F44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11</w:t>
            </w:r>
          </w:p>
        </w:tc>
      </w:tr>
      <w:tr w:rsidR="005D7BE3" w:rsidTr="005D7BE3">
        <w:tc>
          <w:tcPr>
            <w:tcW w:w="1933" w:type="dxa"/>
          </w:tcPr>
          <w:p w:rsidR="005D7BE3" w:rsidRDefault="005D7BE3" w:rsidP="00537F44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Adjunktus – üres</w:t>
            </w:r>
            <w:r w:rsidR="0089781A">
              <w:rPr>
                <w:rFonts w:cs="Times New Roman"/>
                <w:lang w:val="hu-HU"/>
              </w:rPr>
              <w:t>**</w:t>
            </w:r>
          </w:p>
        </w:tc>
        <w:tc>
          <w:tcPr>
            <w:tcW w:w="1447" w:type="dxa"/>
          </w:tcPr>
          <w:p w:rsidR="005D7BE3" w:rsidRDefault="00FA56E9" w:rsidP="00537F44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6</w:t>
            </w:r>
          </w:p>
        </w:tc>
        <w:tc>
          <w:tcPr>
            <w:tcW w:w="1514" w:type="dxa"/>
          </w:tcPr>
          <w:p w:rsidR="005D7BE3" w:rsidRDefault="00FA56E9" w:rsidP="00537F44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7</w:t>
            </w:r>
          </w:p>
        </w:tc>
      </w:tr>
      <w:tr w:rsidR="005D7BE3" w:rsidTr="005D7BE3">
        <w:tc>
          <w:tcPr>
            <w:tcW w:w="1933" w:type="dxa"/>
          </w:tcPr>
          <w:p w:rsidR="005D7BE3" w:rsidRDefault="005D7BE3" w:rsidP="00537F44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 xml:space="preserve">Tanársegéd – betöltött </w:t>
            </w:r>
          </w:p>
        </w:tc>
        <w:tc>
          <w:tcPr>
            <w:tcW w:w="1447" w:type="dxa"/>
          </w:tcPr>
          <w:p w:rsidR="005D7BE3" w:rsidRDefault="00FA56E9" w:rsidP="00537F44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--</w:t>
            </w:r>
          </w:p>
        </w:tc>
        <w:tc>
          <w:tcPr>
            <w:tcW w:w="1514" w:type="dxa"/>
          </w:tcPr>
          <w:p w:rsidR="005D7BE3" w:rsidRDefault="00FA56E9" w:rsidP="00537F44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--</w:t>
            </w:r>
          </w:p>
        </w:tc>
      </w:tr>
      <w:tr w:rsidR="005D7BE3" w:rsidTr="005D7BE3">
        <w:tc>
          <w:tcPr>
            <w:tcW w:w="1933" w:type="dxa"/>
          </w:tcPr>
          <w:p w:rsidR="005D7BE3" w:rsidRDefault="005D7BE3" w:rsidP="00537F44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Tanársegéd - üres</w:t>
            </w:r>
          </w:p>
        </w:tc>
        <w:tc>
          <w:tcPr>
            <w:tcW w:w="1447" w:type="dxa"/>
          </w:tcPr>
          <w:p w:rsidR="005D7BE3" w:rsidRDefault="00FA56E9" w:rsidP="00537F44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1</w:t>
            </w:r>
          </w:p>
        </w:tc>
        <w:tc>
          <w:tcPr>
            <w:tcW w:w="1514" w:type="dxa"/>
          </w:tcPr>
          <w:p w:rsidR="005D7BE3" w:rsidRDefault="00FA56E9" w:rsidP="00537F44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2</w:t>
            </w:r>
          </w:p>
        </w:tc>
      </w:tr>
    </w:tbl>
    <w:p w:rsidR="00131884" w:rsidRDefault="00131884" w:rsidP="00131884">
      <w:pPr>
        <w:ind w:firstLine="709"/>
        <w:jc w:val="both"/>
        <w:rPr>
          <w:rFonts w:cs="Times New Roman"/>
          <w:lang w:val="hu-HU"/>
        </w:rPr>
      </w:pPr>
    </w:p>
    <w:p w:rsidR="009D0891" w:rsidRDefault="00B4017A" w:rsidP="009D0891">
      <w:pPr>
        <w:rPr>
          <w:lang w:val="hu-HU"/>
        </w:rPr>
      </w:pPr>
      <w:r>
        <w:rPr>
          <w:lang w:val="hu-HU"/>
        </w:rPr>
        <w:t>1. A 2019–2020-as tanév</w:t>
      </w:r>
      <w:r w:rsidR="009D0891">
        <w:rPr>
          <w:lang w:val="hu-HU"/>
        </w:rPr>
        <w:t>ben a kommunikáció szakon nem változott a tanterv.</w:t>
      </w:r>
    </w:p>
    <w:p w:rsidR="001305F1" w:rsidRDefault="001305F1" w:rsidP="009D0891">
      <w:pPr>
        <w:rPr>
          <w:lang w:val="hu-HU"/>
        </w:rPr>
      </w:pPr>
    </w:p>
    <w:p w:rsidR="009D0891" w:rsidRPr="009D0891" w:rsidRDefault="00537F44" w:rsidP="009D0891">
      <w:pPr>
        <w:rPr>
          <w:lang w:val="hu-HU"/>
        </w:rPr>
      </w:pPr>
      <w:r>
        <w:rPr>
          <w:lang w:val="hu-HU"/>
        </w:rPr>
        <w:t xml:space="preserve">2. </w:t>
      </w:r>
      <w:r w:rsidR="009D0891">
        <w:rPr>
          <w:lang w:val="hu-HU"/>
        </w:rPr>
        <w:t xml:space="preserve">A </w:t>
      </w:r>
      <w:r w:rsidR="009D0891">
        <w:rPr>
          <w:lang w:val="hu-HU"/>
        </w:rPr>
        <w:t>2019–2020-as tanévben</w:t>
      </w:r>
      <w:r w:rsidR="009D0891">
        <w:rPr>
          <w:lang w:val="hu-HU"/>
        </w:rPr>
        <w:t xml:space="preserve"> a közegészségügyi szakon </w:t>
      </w:r>
      <w:r w:rsidR="009D0891">
        <w:rPr>
          <w:szCs w:val="24"/>
          <w:lang w:val="hu-HU"/>
        </w:rPr>
        <w:t>a</w:t>
      </w:r>
      <w:r w:rsidR="009D0891">
        <w:rPr>
          <w:szCs w:val="24"/>
          <w:lang w:val="hu-HU"/>
        </w:rPr>
        <w:t xml:space="preserve"> tantervében a következő módosításokat javasol</w:t>
      </w:r>
      <w:r>
        <w:rPr>
          <w:szCs w:val="24"/>
          <w:lang w:val="hu-HU"/>
        </w:rPr>
        <w:t>tuk. A javasolt módosítások tükröződnek az álláskeretben is</w:t>
      </w:r>
      <w:r w:rsidR="009D0891">
        <w:rPr>
          <w:szCs w:val="24"/>
          <w:lang w:val="hu-HU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1"/>
        <w:gridCol w:w="4421"/>
      </w:tblGrid>
      <w:tr w:rsidR="009D0891" w:rsidRPr="00E94BA7" w:rsidTr="0044436E">
        <w:tc>
          <w:tcPr>
            <w:tcW w:w="4789" w:type="dxa"/>
          </w:tcPr>
          <w:p w:rsidR="009D0891" w:rsidRPr="00E94BA7" w:rsidRDefault="009D0891" w:rsidP="009D0891">
            <w:pPr>
              <w:rPr>
                <w:b/>
                <w:szCs w:val="24"/>
                <w:lang w:val="hu-HU"/>
              </w:rPr>
            </w:pPr>
            <w:r w:rsidRPr="00E94BA7">
              <w:rPr>
                <w:b/>
                <w:szCs w:val="24"/>
                <w:lang w:val="hu-HU"/>
              </w:rPr>
              <w:t>201</w:t>
            </w:r>
            <w:r>
              <w:rPr>
                <w:b/>
                <w:szCs w:val="24"/>
                <w:lang w:val="hu-HU"/>
              </w:rPr>
              <w:t>9</w:t>
            </w:r>
            <w:r w:rsidRPr="00E94BA7">
              <w:rPr>
                <w:b/>
                <w:szCs w:val="24"/>
                <w:lang w:val="hu-HU"/>
              </w:rPr>
              <w:t>-20</w:t>
            </w:r>
            <w:r>
              <w:rPr>
                <w:b/>
                <w:szCs w:val="24"/>
                <w:lang w:val="hu-HU"/>
              </w:rPr>
              <w:t>20</w:t>
            </w:r>
            <w:r w:rsidRPr="00E94BA7">
              <w:rPr>
                <w:b/>
                <w:szCs w:val="24"/>
                <w:lang w:val="hu-HU"/>
              </w:rPr>
              <w:t>-</w:t>
            </w:r>
            <w:r>
              <w:rPr>
                <w:b/>
                <w:szCs w:val="24"/>
                <w:lang w:val="hu-HU"/>
              </w:rPr>
              <w:t>a</w:t>
            </w:r>
            <w:r w:rsidRPr="00E94BA7">
              <w:rPr>
                <w:b/>
                <w:szCs w:val="24"/>
                <w:lang w:val="hu-HU"/>
              </w:rPr>
              <w:t>s tanterv</w:t>
            </w:r>
          </w:p>
        </w:tc>
        <w:tc>
          <w:tcPr>
            <w:tcW w:w="4561" w:type="dxa"/>
          </w:tcPr>
          <w:p w:rsidR="009D0891" w:rsidRPr="00E94BA7" w:rsidRDefault="009D0891" w:rsidP="009D0891">
            <w:pPr>
              <w:rPr>
                <w:b/>
                <w:szCs w:val="24"/>
                <w:lang w:val="hu-HU"/>
              </w:rPr>
            </w:pPr>
            <w:r w:rsidRPr="00E94BA7">
              <w:rPr>
                <w:b/>
                <w:szCs w:val="24"/>
                <w:lang w:val="hu-HU"/>
              </w:rPr>
              <w:t>201</w:t>
            </w:r>
            <w:r>
              <w:rPr>
                <w:b/>
                <w:szCs w:val="24"/>
                <w:lang w:val="hu-HU"/>
              </w:rPr>
              <w:t>8</w:t>
            </w:r>
            <w:r w:rsidRPr="00E94BA7">
              <w:rPr>
                <w:b/>
                <w:szCs w:val="24"/>
                <w:lang w:val="hu-HU"/>
              </w:rPr>
              <w:t>-201</w:t>
            </w:r>
            <w:r>
              <w:rPr>
                <w:b/>
                <w:szCs w:val="24"/>
                <w:lang w:val="hu-HU"/>
              </w:rPr>
              <w:t>9</w:t>
            </w:r>
            <w:r w:rsidRPr="00E94BA7">
              <w:rPr>
                <w:b/>
                <w:szCs w:val="24"/>
                <w:lang w:val="hu-HU"/>
              </w:rPr>
              <w:t>-</w:t>
            </w:r>
            <w:r>
              <w:rPr>
                <w:b/>
                <w:szCs w:val="24"/>
                <w:lang w:val="hu-HU"/>
              </w:rPr>
              <w:t>e</w:t>
            </w:r>
            <w:r w:rsidRPr="00E94BA7">
              <w:rPr>
                <w:b/>
                <w:szCs w:val="24"/>
                <w:lang w:val="hu-HU"/>
              </w:rPr>
              <w:t>s tanterv</w:t>
            </w:r>
          </w:p>
        </w:tc>
      </w:tr>
      <w:tr w:rsidR="009D0891" w:rsidRPr="00C74383" w:rsidTr="0044436E">
        <w:tc>
          <w:tcPr>
            <w:tcW w:w="4789" w:type="dxa"/>
          </w:tcPr>
          <w:p w:rsidR="009D0891" w:rsidRPr="00C74383" w:rsidRDefault="009D0891" w:rsidP="009D0891">
            <w:pPr>
              <w:rPr>
                <w:b/>
                <w:szCs w:val="24"/>
                <w:lang w:val="hu-HU"/>
              </w:rPr>
            </w:pPr>
            <w:r w:rsidRPr="00C74383">
              <w:rPr>
                <w:b/>
                <w:szCs w:val="24"/>
                <w:lang w:val="hu-HU"/>
              </w:rPr>
              <w:t>II. év 1. félév</w:t>
            </w:r>
          </w:p>
        </w:tc>
        <w:tc>
          <w:tcPr>
            <w:tcW w:w="4561" w:type="dxa"/>
          </w:tcPr>
          <w:p w:rsidR="009D0891" w:rsidRPr="00C74383" w:rsidRDefault="009D0891" w:rsidP="009D0891">
            <w:pPr>
              <w:rPr>
                <w:b/>
                <w:szCs w:val="24"/>
                <w:lang w:val="hu-HU"/>
              </w:rPr>
            </w:pPr>
            <w:r w:rsidRPr="00C74383">
              <w:rPr>
                <w:b/>
                <w:szCs w:val="24"/>
                <w:lang w:val="hu-HU"/>
              </w:rPr>
              <w:t>II. év 2. félév</w:t>
            </w:r>
          </w:p>
        </w:tc>
      </w:tr>
      <w:tr w:rsidR="009D0891" w:rsidTr="0044436E">
        <w:tc>
          <w:tcPr>
            <w:tcW w:w="9350" w:type="dxa"/>
            <w:gridSpan w:val="2"/>
          </w:tcPr>
          <w:p w:rsidR="009D0891" w:rsidRDefault="009D0891" w:rsidP="009D0891">
            <w:pPr>
              <w:rPr>
                <w:szCs w:val="24"/>
                <w:lang w:val="hu-HU"/>
              </w:rPr>
            </w:pPr>
            <w:r w:rsidRPr="0047155A">
              <w:rPr>
                <w:szCs w:val="24"/>
                <w:lang w:val="hu-HU"/>
              </w:rPr>
              <w:t xml:space="preserve">Designul, </w:t>
            </w:r>
            <w:proofErr w:type="spellStart"/>
            <w:r w:rsidRPr="0047155A">
              <w:rPr>
                <w:szCs w:val="24"/>
                <w:lang w:val="hu-HU"/>
              </w:rPr>
              <w:t>implementarea</w:t>
            </w:r>
            <w:proofErr w:type="spellEnd"/>
            <w:r w:rsidRPr="0047155A">
              <w:rPr>
                <w:szCs w:val="24"/>
                <w:lang w:val="hu-HU"/>
              </w:rPr>
              <w:t xml:space="preserve"> </w:t>
            </w:r>
            <w:proofErr w:type="spellStart"/>
            <w:r w:rsidRPr="0047155A">
              <w:rPr>
                <w:szCs w:val="24"/>
                <w:lang w:val="hu-HU"/>
              </w:rPr>
              <w:t>și</w:t>
            </w:r>
            <w:proofErr w:type="spellEnd"/>
            <w:r w:rsidRPr="0047155A">
              <w:rPr>
                <w:szCs w:val="24"/>
                <w:lang w:val="hu-HU"/>
              </w:rPr>
              <w:t xml:space="preserve"> </w:t>
            </w:r>
            <w:proofErr w:type="spellStart"/>
            <w:r w:rsidRPr="0047155A">
              <w:rPr>
                <w:szCs w:val="24"/>
                <w:lang w:val="hu-HU"/>
              </w:rPr>
              <w:t>evaluarea</w:t>
            </w:r>
            <w:proofErr w:type="spellEnd"/>
            <w:r w:rsidRPr="0047155A">
              <w:rPr>
                <w:szCs w:val="24"/>
                <w:lang w:val="hu-HU"/>
              </w:rPr>
              <w:t xml:space="preserve"> </w:t>
            </w:r>
            <w:proofErr w:type="spellStart"/>
            <w:r w:rsidRPr="0047155A">
              <w:rPr>
                <w:szCs w:val="24"/>
                <w:lang w:val="hu-HU"/>
              </w:rPr>
              <w:t>programelor</w:t>
            </w:r>
            <w:proofErr w:type="spellEnd"/>
            <w:r w:rsidRPr="0047155A">
              <w:rPr>
                <w:szCs w:val="24"/>
                <w:lang w:val="hu-HU"/>
              </w:rPr>
              <w:t xml:space="preserve"> de </w:t>
            </w:r>
            <w:proofErr w:type="spellStart"/>
            <w:r w:rsidRPr="0047155A">
              <w:rPr>
                <w:szCs w:val="24"/>
                <w:lang w:val="hu-HU"/>
              </w:rPr>
              <w:t>sănătate</w:t>
            </w:r>
            <w:proofErr w:type="spellEnd"/>
            <w:r>
              <w:rPr>
                <w:szCs w:val="24"/>
                <w:lang w:val="hu-HU"/>
              </w:rPr>
              <w:t xml:space="preserve"> /</w:t>
            </w:r>
          </w:p>
          <w:p w:rsidR="009D0891" w:rsidRPr="00E94BA7" w:rsidRDefault="009D0891" w:rsidP="009D0891">
            <w:pPr>
              <w:rPr>
                <w:szCs w:val="24"/>
                <w:lang w:val="hu-HU"/>
              </w:rPr>
            </w:pPr>
            <w:r w:rsidRPr="0047155A">
              <w:rPr>
                <w:szCs w:val="24"/>
                <w:lang w:val="hu-HU"/>
              </w:rPr>
              <w:t>Cost-</w:t>
            </w:r>
            <w:proofErr w:type="spellStart"/>
            <w:r w:rsidRPr="0047155A">
              <w:rPr>
                <w:szCs w:val="24"/>
                <w:lang w:val="hu-HU"/>
              </w:rPr>
              <w:t>eficiență</w:t>
            </w:r>
            <w:proofErr w:type="spellEnd"/>
            <w:r w:rsidRPr="0047155A">
              <w:rPr>
                <w:szCs w:val="24"/>
                <w:lang w:val="hu-HU"/>
              </w:rPr>
              <w:t xml:space="preserve"> </w:t>
            </w:r>
            <w:proofErr w:type="spellStart"/>
            <w:r w:rsidRPr="0047155A">
              <w:rPr>
                <w:szCs w:val="24"/>
                <w:lang w:val="hu-HU"/>
              </w:rPr>
              <w:t>programelor</w:t>
            </w:r>
            <w:proofErr w:type="spellEnd"/>
            <w:r w:rsidRPr="0047155A">
              <w:rPr>
                <w:szCs w:val="24"/>
                <w:lang w:val="hu-HU"/>
              </w:rPr>
              <w:t xml:space="preserve"> de </w:t>
            </w:r>
            <w:proofErr w:type="spellStart"/>
            <w:r w:rsidRPr="0047155A">
              <w:rPr>
                <w:szCs w:val="24"/>
                <w:lang w:val="hu-HU"/>
              </w:rPr>
              <w:t>sănătate</w:t>
            </w:r>
            <w:proofErr w:type="spellEnd"/>
          </w:p>
        </w:tc>
      </w:tr>
      <w:tr w:rsidR="009D0891" w:rsidRPr="00C74383" w:rsidTr="0044436E">
        <w:tc>
          <w:tcPr>
            <w:tcW w:w="4789" w:type="dxa"/>
          </w:tcPr>
          <w:p w:rsidR="009D0891" w:rsidRPr="00C74383" w:rsidRDefault="009D0891" w:rsidP="009D0891">
            <w:pPr>
              <w:rPr>
                <w:b/>
                <w:szCs w:val="24"/>
                <w:lang w:val="hu-HU"/>
              </w:rPr>
            </w:pPr>
            <w:r w:rsidRPr="00C74383">
              <w:rPr>
                <w:b/>
                <w:szCs w:val="24"/>
                <w:lang w:val="hu-HU"/>
              </w:rPr>
              <w:t>II. év 2. félév</w:t>
            </w:r>
          </w:p>
        </w:tc>
        <w:tc>
          <w:tcPr>
            <w:tcW w:w="4561" w:type="dxa"/>
          </w:tcPr>
          <w:p w:rsidR="009D0891" w:rsidRPr="00C74383" w:rsidRDefault="009D0891" w:rsidP="009D0891">
            <w:pPr>
              <w:rPr>
                <w:b/>
                <w:szCs w:val="24"/>
                <w:lang w:val="hu-HU"/>
              </w:rPr>
            </w:pPr>
            <w:r w:rsidRPr="00C74383">
              <w:rPr>
                <w:b/>
                <w:szCs w:val="24"/>
                <w:lang w:val="hu-HU"/>
              </w:rPr>
              <w:t>II. év 1. félév</w:t>
            </w:r>
          </w:p>
        </w:tc>
      </w:tr>
      <w:tr w:rsidR="009D0891" w:rsidTr="0044436E">
        <w:tc>
          <w:tcPr>
            <w:tcW w:w="9350" w:type="dxa"/>
            <w:gridSpan w:val="2"/>
          </w:tcPr>
          <w:p w:rsidR="009D0891" w:rsidRDefault="009D0891" w:rsidP="009D0891">
            <w:pPr>
              <w:rPr>
                <w:szCs w:val="24"/>
                <w:lang w:val="hu-HU"/>
              </w:rPr>
            </w:pPr>
            <w:proofErr w:type="spellStart"/>
            <w:r w:rsidRPr="00C74383">
              <w:rPr>
                <w:szCs w:val="24"/>
                <w:lang w:val="hu-HU"/>
              </w:rPr>
              <w:t>Politici</w:t>
            </w:r>
            <w:proofErr w:type="spellEnd"/>
            <w:r w:rsidRPr="00C74383">
              <w:rPr>
                <w:szCs w:val="24"/>
                <w:lang w:val="hu-HU"/>
              </w:rPr>
              <w:t xml:space="preserve"> </w:t>
            </w:r>
            <w:proofErr w:type="spellStart"/>
            <w:r w:rsidRPr="00C74383">
              <w:rPr>
                <w:szCs w:val="24"/>
                <w:lang w:val="hu-HU"/>
              </w:rPr>
              <w:t>familiale</w:t>
            </w:r>
            <w:proofErr w:type="spellEnd"/>
            <w:r>
              <w:rPr>
                <w:szCs w:val="24"/>
                <w:lang w:val="hu-HU"/>
              </w:rPr>
              <w:t xml:space="preserve"> /</w:t>
            </w:r>
          </w:p>
          <w:p w:rsidR="009D0891" w:rsidRPr="00E94BA7" w:rsidRDefault="009D0891" w:rsidP="009D0891">
            <w:pPr>
              <w:rPr>
                <w:szCs w:val="24"/>
                <w:lang w:val="hu-HU"/>
              </w:rPr>
            </w:pPr>
            <w:proofErr w:type="spellStart"/>
            <w:r w:rsidRPr="00C74383">
              <w:rPr>
                <w:szCs w:val="24"/>
                <w:lang w:val="hu-HU"/>
              </w:rPr>
              <w:t>Ocrotirea</w:t>
            </w:r>
            <w:proofErr w:type="spellEnd"/>
            <w:r w:rsidRPr="00C74383">
              <w:rPr>
                <w:szCs w:val="24"/>
                <w:lang w:val="hu-HU"/>
              </w:rPr>
              <w:t xml:space="preserve"> </w:t>
            </w:r>
            <w:proofErr w:type="spellStart"/>
            <w:r w:rsidRPr="00C74383">
              <w:rPr>
                <w:szCs w:val="24"/>
                <w:lang w:val="hu-HU"/>
              </w:rPr>
              <w:t>sănătății</w:t>
            </w:r>
            <w:proofErr w:type="spellEnd"/>
            <w:r w:rsidRPr="00C74383">
              <w:rPr>
                <w:szCs w:val="24"/>
                <w:lang w:val="hu-HU"/>
              </w:rPr>
              <w:t xml:space="preserve"> </w:t>
            </w:r>
            <w:proofErr w:type="spellStart"/>
            <w:r w:rsidRPr="00C74383">
              <w:rPr>
                <w:szCs w:val="24"/>
                <w:lang w:val="hu-HU"/>
              </w:rPr>
              <w:t>în</w:t>
            </w:r>
            <w:proofErr w:type="spellEnd"/>
            <w:r w:rsidRPr="00C74383">
              <w:rPr>
                <w:szCs w:val="24"/>
                <w:lang w:val="hu-HU"/>
              </w:rPr>
              <w:t xml:space="preserve"> </w:t>
            </w:r>
            <w:proofErr w:type="spellStart"/>
            <w:r w:rsidRPr="00C74383">
              <w:rPr>
                <w:szCs w:val="24"/>
                <w:lang w:val="hu-HU"/>
              </w:rPr>
              <w:t>familie</w:t>
            </w:r>
            <w:proofErr w:type="spellEnd"/>
          </w:p>
        </w:tc>
      </w:tr>
      <w:tr w:rsidR="009D0891" w:rsidRPr="00FD60E9" w:rsidTr="0044436E">
        <w:tc>
          <w:tcPr>
            <w:tcW w:w="4789" w:type="dxa"/>
          </w:tcPr>
          <w:p w:rsidR="009D0891" w:rsidRPr="00FD60E9" w:rsidRDefault="009D0891" w:rsidP="009D0891">
            <w:pPr>
              <w:rPr>
                <w:b/>
                <w:szCs w:val="24"/>
                <w:lang w:val="hu-HU"/>
              </w:rPr>
            </w:pPr>
            <w:r w:rsidRPr="00FD60E9">
              <w:rPr>
                <w:b/>
                <w:szCs w:val="24"/>
                <w:lang w:val="hu-HU"/>
              </w:rPr>
              <w:t>III. év 1. félév</w:t>
            </w:r>
          </w:p>
        </w:tc>
        <w:tc>
          <w:tcPr>
            <w:tcW w:w="4561" w:type="dxa"/>
          </w:tcPr>
          <w:p w:rsidR="009D0891" w:rsidRPr="00FD60E9" w:rsidRDefault="009D0891" w:rsidP="009D0891">
            <w:pPr>
              <w:rPr>
                <w:b/>
                <w:szCs w:val="24"/>
                <w:lang w:val="hu-HU"/>
              </w:rPr>
            </w:pPr>
            <w:r w:rsidRPr="00FD60E9">
              <w:rPr>
                <w:b/>
                <w:szCs w:val="24"/>
                <w:lang w:val="hu-HU"/>
              </w:rPr>
              <w:t>III. év 2. félév</w:t>
            </w:r>
          </w:p>
        </w:tc>
      </w:tr>
      <w:tr w:rsidR="009D0891" w:rsidTr="0044436E">
        <w:tc>
          <w:tcPr>
            <w:tcW w:w="9350" w:type="dxa"/>
            <w:gridSpan w:val="2"/>
          </w:tcPr>
          <w:p w:rsidR="009D0891" w:rsidRDefault="009D0891" w:rsidP="009D0891">
            <w:pPr>
              <w:rPr>
                <w:szCs w:val="24"/>
                <w:lang w:val="hu-HU"/>
              </w:rPr>
            </w:pPr>
            <w:proofErr w:type="spellStart"/>
            <w:r w:rsidRPr="00FD60E9">
              <w:rPr>
                <w:szCs w:val="24"/>
                <w:lang w:val="hu-HU"/>
              </w:rPr>
              <w:t>Controlul</w:t>
            </w:r>
            <w:proofErr w:type="spellEnd"/>
            <w:r w:rsidRPr="00FD60E9">
              <w:rPr>
                <w:szCs w:val="24"/>
                <w:lang w:val="hu-HU"/>
              </w:rPr>
              <w:t xml:space="preserve"> </w:t>
            </w:r>
            <w:proofErr w:type="spellStart"/>
            <w:r w:rsidRPr="00FD60E9">
              <w:rPr>
                <w:szCs w:val="24"/>
                <w:lang w:val="hu-HU"/>
              </w:rPr>
              <w:t>și</w:t>
            </w:r>
            <w:proofErr w:type="spellEnd"/>
            <w:r w:rsidRPr="00FD60E9">
              <w:rPr>
                <w:szCs w:val="24"/>
                <w:lang w:val="hu-HU"/>
              </w:rPr>
              <w:t xml:space="preserve"> </w:t>
            </w:r>
            <w:proofErr w:type="spellStart"/>
            <w:r w:rsidRPr="00FD60E9">
              <w:rPr>
                <w:szCs w:val="24"/>
                <w:lang w:val="hu-HU"/>
              </w:rPr>
              <w:t>prevenirea</w:t>
            </w:r>
            <w:proofErr w:type="spellEnd"/>
            <w:r w:rsidRPr="00FD60E9">
              <w:rPr>
                <w:szCs w:val="24"/>
                <w:lang w:val="hu-HU"/>
              </w:rPr>
              <w:t xml:space="preserve"> </w:t>
            </w:r>
            <w:proofErr w:type="spellStart"/>
            <w:r w:rsidRPr="00FD60E9">
              <w:rPr>
                <w:szCs w:val="24"/>
                <w:lang w:val="hu-HU"/>
              </w:rPr>
              <w:t>accidentelor</w:t>
            </w:r>
            <w:proofErr w:type="spellEnd"/>
            <w:r>
              <w:rPr>
                <w:szCs w:val="24"/>
                <w:lang w:val="hu-HU"/>
              </w:rPr>
              <w:t xml:space="preserve"> /</w:t>
            </w:r>
          </w:p>
          <w:p w:rsidR="009D0891" w:rsidRPr="00E94BA7" w:rsidRDefault="009D0891" w:rsidP="009D0891">
            <w:pPr>
              <w:rPr>
                <w:szCs w:val="24"/>
                <w:lang w:val="hu-HU"/>
              </w:rPr>
            </w:pPr>
            <w:proofErr w:type="spellStart"/>
            <w:r w:rsidRPr="00FD60E9">
              <w:rPr>
                <w:szCs w:val="24"/>
                <w:lang w:val="hu-HU"/>
              </w:rPr>
              <w:t>Politici</w:t>
            </w:r>
            <w:proofErr w:type="spellEnd"/>
            <w:r w:rsidRPr="00FD60E9">
              <w:rPr>
                <w:szCs w:val="24"/>
                <w:lang w:val="hu-HU"/>
              </w:rPr>
              <w:t xml:space="preserve"> de </w:t>
            </w:r>
            <w:proofErr w:type="spellStart"/>
            <w:r w:rsidRPr="00FD60E9">
              <w:rPr>
                <w:szCs w:val="24"/>
                <w:lang w:val="hu-HU"/>
              </w:rPr>
              <w:t>sănătate</w:t>
            </w:r>
            <w:proofErr w:type="spellEnd"/>
            <w:r w:rsidRPr="00FD60E9">
              <w:rPr>
                <w:szCs w:val="24"/>
                <w:lang w:val="hu-HU"/>
              </w:rPr>
              <w:t xml:space="preserve"> </w:t>
            </w:r>
            <w:proofErr w:type="spellStart"/>
            <w:r w:rsidRPr="00FD60E9">
              <w:rPr>
                <w:szCs w:val="24"/>
                <w:lang w:val="hu-HU"/>
              </w:rPr>
              <w:t>ocupațională</w:t>
            </w:r>
            <w:proofErr w:type="spellEnd"/>
            <w:r w:rsidRPr="00FD60E9">
              <w:rPr>
                <w:szCs w:val="24"/>
                <w:lang w:val="hu-HU"/>
              </w:rPr>
              <w:t xml:space="preserve"> </w:t>
            </w:r>
            <w:proofErr w:type="spellStart"/>
            <w:r w:rsidRPr="00FD60E9">
              <w:rPr>
                <w:szCs w:val="24"/>
                <w:lang w:val="hu-HU"/>
              </w:rPr>
              <w:t>și</w:t>
            </w:r>
            <w:proofErr w:type="spellEnd"/>
            <w:r w:rsidRPr="00FD60E9">
              <w:rPr>
                <w:szCs w:val="24"/>
                <w:lang w:val="hu-HU"/>
              </w:rPr>
              <w:t xml:space="preserve"> </w:t>
            </w:r>
            <w:proofErr w:type="spellStart"/>
            <w:r w:rsidRPr="00FD60E9">
              <w:rPr>
                <w:szCs w:val="24"/>
                <w:lang w:val="hu-HU"/>
              </w:rPr>
              <w:t>ergonomie</w:t>
            </w:r>
            <w:proofErr w:type="spellEnd"/>
          </w:p>
        </w:tc>
      </w:tr>
      <w:tr w:rsidR="009D0891" w:rsidRPr="00FD60E9" w:rsidTr="0044436E">
        <w:tc>
          <w:tcPr>
            <w:tcW w:w="4789" w:type="dxa"/>
          </w:tcPr>
          <w:p w:rsidR="009D0891" w:rsidRPr="00FD60E9" w:rsidRDefault="009D0891" w:rsidP="009D0891">
            <w:pPr>
              <w:rPr>
                <w:b/>
                <w:szCs w:val="24"/>
                <w:lang w:val="hu-HU"/>
              </w:rPr>
            </w:pPr>
            <w:r w:rsidRPr="00FD60E9">
              <w:rPr>
                <w:b/>
                <w:szCs w:val="24"/>
                <w:lang w:val="hu-HU"/>
              </w:rPr>
              <w:t>III. év 2. félév</w:t>
            </w:r>
          </w:p>
        </w:tc>
        <w:tc>
          <w:tcPr>
            <w:tcW w:w="4561" w:type="dxa"/>
          </w:tcPr>
          <w:p w:rsidR="009D0891" w:rsidRPr="00FD60E9" w:rsidRDefault="009D0891" w:rsidP="009D0891">
            <w:pPr>
              <w:rPr>
                <w:b/>
                <w:szCs w:val="24"/>
                <w:lang w:val="hu-HU"/>
              </w:rPr>
            </w:pPr>
            <w:r w:rsidRPr="00FD60E9">
              <w:rPr>
                <w:b/>
                <w:szCs w:val="24"/>
                <w:lang w:val="hu-HU"/>
              </w:rPr>
              <w:t>III. év 1. félév</w:t>
            </w:r>
          </w:p>
        </w:tc>
      </w:tr>
      <w:tr w:rsidR="009D0891" w:rsidTr="0044436E">
        <w:tc>
          <w:tcPr>
            <w:tcW w:w="9350" w:type="dxa"/>
            <w:gridSpan w:val="2"/>
          </w:tcPr>
          <w:p w:rsidR="009D0891" w:rsidRDefault="009D0891" w:rsidP="009D0891">
            <w:pPr>
              <w:rPr>
                <w:szCs w:val="24"/>
                <w:lang w:val="hu-HU"/>
              </w:rPr>
            </w:pPr>
            <w:proofErr w:type="spellStart"/>
            <w:r w:rsidRPr="00FD60E9">
              <w:rPr>
                <w:szCs w:val="24"/>
                <w:lang w:val="hu-HU"/>
              </w:rPr>
              <w:t>Analiza</w:t>
            </w:r>
            <w:proofErr w:type="spellEnd"/>
            <w:r w:rsidRPr="00FD60E9">
              <w:rPr>
                <w:szCs w:val="24"/>
                <w:lang w:val="hu-HU"/>
              </w:rPr>
              <w:t xml:space="preserve"> </w:t>
            </w:r>
            <w:proofErr w:type="spellStart"/>
            <w:r w:rsidRPr="00FD60E9">
              <w:rPr>
                <w:szCs w:val="24"/>
                <w:lang w:val="hu-HU"/>
              </w:rPr>
              <w:t>impactului</w:t>
            </w:r>
            <w:proofErr w:type="spellEnd"/>
            <w:r w:rsidRPr="00FD60E9">
              <w:rPr>
                <w:szCs w:val="24"/>
                <w:lang w:val="hu-HU"/>
              </w:rPr>
              <w:t xml:space="preserve"> </w:t>
            </w:r>
            <w:proofErr w:type="spellStart"/>
            <w:r w:rsidRPr="00FD60E9">
              <w:rPr>
                <w:szCs w:val="24"/>
                <w:lang w:val="hu-HU"/>
              </w:rPr>
              <w:t>asupra</w:t>
            </w:r>
            <w:proofErr w:type="spellEnd"/>
            <w:r w:rsidRPr="00FD60E9">
              <w:rPr>
                <w:szCs w:val="24"/>
                <w:lang w:val="hu-HU"/>
              </w:rPr>
              <w:t xml:space="preserve"> </w:t>
            </w:r>
            <w:proofErr w:type="spellStart"/>
            <w:r w:rsidRPr="00FD60E9">
              <w:rPr>
                <w:szCs w:val="24"/>
                <w:lang w:val="hu-HU"/>
              </w:rPr>
              <w:t>sănătății</w:t>
            </w:r>
            <w:proofErr w:type="spellEnd"/>
            <w:r>
              <w:rPr>
                <w:szCs w:val="24"/>
                <w:lang w:val="hu-HU"/>
              </w:rPr>
              <w:t xml:space="preserve"> /</w:t>
            </w:r>
          </w:p>
          <w:p w:rsidR="009D0891" w:rsidRPr="00E94BA7" w:rsidRDefault="009D0891" w:rsidP="009D0891">
            <w:pPr>
              <w:rPr>
                <w:szCs w:val="24"/>
                <w:lang w:val="hu-HU"/>
              </w:rPr>
            </w:pPr>
            <w:r w:rsidRPr="00FD60E9">
              <w:rPr>
                <w:szCs w:val="24"/>
                <w:lang w:val="hu-HU"/>
              </w:rPr>
              <w:t xml:space="preserve">Consumul de </w:t>
            </w:r>
            <w:proofErr w:type="spellStart"/>
            <w:r w:rsidRPr="00FD60E9">
              <w:rPr>
                <w:szCs w:val="24"/>
                <w:lang w:val="hu-HU"/>
              </w:rPr>
              <w:t>băuturi</w:t>
            </w:r>
            <w:proofErr w:type="spellEnd"/>
            <w:r w:rsidRPr="00FD60E9">
              <w:rPr>
                <w:szCs w:val="24"/>
                <w:lang w:val="hu-HU"/>
              </w:rPr>
              <w:t xml:space="preserve"> </w:t>
            </w:r>
            <w:proofErr w:type="spellStart"/>
            <w:r w:rsidRPr="00FD60E9">
              <w:rPr>
                <w:szCs w:val="24"/>
                <w:lang w:val="hu-HU"/>
              </w:rPr>
              <w:t>alcoolice</w:t>
            </w:r>
            <w:proofErr w:type="spellEnd"/>
            <w:r w:rsidRPr="00FD60E9">
              <w:rPr>
                <w:szCs w:val="24"/>
                <w:lang w:val="hu-HU"/>
              </w:rPr>
              <w:t xml:space="preserve"> </w:t>
            </w:r>
            <w:proofErr w:type="spellStart"/>
            <w:r w:rsidRPr="00FD60E9">
              <w:rPr>
                <w:szCs w:val="24"/>
                <w:lang w:val="hu-HU"/>
              </w:rPr>
              <w:t>și</w:t>
            </w:r>
            <w:proofErr w:type="spellEnd"/>
            <w:r w:rsidRPr="00FD60E9">
              <w:rPr>
                <w:szCs w:val="24"/>
                <w:lang w:val="hu-HU"/>
              </w:rPr>
              <w:t xml:space="preserve"> </w:t>
            </w:r>
            <w:proofErr w:type="spellStart"/>
            <w:r w:rsidRPr="00FD60E9">
              <w:rPr>
                <w:szCs w:val="24"/>
                <w:lang w:val="hu-HU"/>
              </w:rPr>
              <w:t>droguri</w:t>
            </w:r>
            <w:proofErr w:type="spellEnd"/>
            <w:r w:rsidRPr="00FD60E9">
              <w:rPr>
                <w:szCs w:val="24"/>
                <w:lang w:val="hu-HU"/>
              </w:rPr>
              <w:t xml:space="preserve"> </w:t>
            </w:r>
            <w:proofErr w:type="spellStart"/>
            <w:r w:rsidRPr="00FD60E9">
              <w:rPr>
                <w:szCs w:val="24"/>
                <w:lang w:val="hu-HU"/>
              </w:rPr>
              <w:t>în</w:t>
            </w:r>
            <w:proofErr w:type="spellEnd"/>
            <w:r w:rsidRPr="00FD60E9">
              <w:rPr>
                <w:szCs w:val="24"/>
                <w:lang w:val="hu-HU"/>
              </w:rPr>
              <w:t xml:space="preserve"> </w:t>
            </w:r>
            <w:proofErr w:type="spellStart"/>
            <w:r w:rsidRPr="00FD60E9">
              <w:rPr>
                <w:szCs w:val="24"/>
                <w:lang w:val="hu-HU"/>
              </w:rPr>
              <w:t>sănătate</w:t>
            </w:r>
            <w:proofErr w:type="spellEnd"/>
            <w:r w:rsidRPr="00FD60E9">
              <w:rPr>
                <w:szCs w:val="24"/>
                <w:lang w:val="hu-HU"/>
              </w:rPr>
              <w:t xml:space="preserve"> </w:t>
            </w:r>
            <w:proofErr w:type="spellStart"/>
            <w:r w:rsidRPr="00FD60E9">
              <w:rPr>
                <w:szCs w:val="24"/>
                <w:lang w:val="hu-HU"/>
              </w:rPr>
              <w:t>publică</w:t>
            </w:r>
            <w:proofErr w:type="spellEnd"/>
          </w:p>
        </w:tc>
      </w:tr>
      <w:tr w:rsidR="009D0891" w:rsidTr="0044436E">
        <w:tc>
          <w:tcPr>
            <w:tcW w:w="9350" w:type="dxa"/>
            <w:gridSpan w:val="2"/>
          </w:tcPr>
          <w:p w:rsidR="009D0891" w:rsidRPr="00E94BA7" w:rsidRDefault="009D0891" w:rsidP="009D0891">
            <w:pPr>
              <w:rPr>
                <w:szCs w:val="24"/>
                <w:lang w:val="hu-HU"/>
              </w:rPr>
            </w:pPr>
            <w:r w:rsidRPr="00D143D3">
              <w:rPr>
                <w:i/>
                <w:szCs w:val="24"/>
                <w:lang w:val="hu-HU"/>
              </w:rPr>
              <w:t>Indoklás</w:t>
            </w:r>
            <w:r w:rsidRPr="00E94BA7">
              <w:rPr>
                <w:szCs w:val="24"/>
                <w:lang w:val="hu-HU"/>
              </w:rPr>
              <w:t xml:space="preserve">: </w:t>
            </w:r>
            <w:r>
              <w:rPr>
                <w:szCs w:val="24"/>
                <w:lang w:val="hu-HU"/>
              </w:rPr>
              <w:t>A tantárgyak egymásra épülésének logikája követeli meg a félévek közötti tantárgycserét.</w:t>
            </w:r>
          </w:p>
        </w:tc>
      </w:tr>
    </w:tbl>
    <w:p w:rsidR="00537F44" w:rsidRDefault="00537F44" w:rsidP="009D0891">
      <w:pPr>
        <w:rPr>
          <w:lang w:val="hu-HU"/>
        </w:rPr>
      </w:pPr>
    </w:p>
    <w:p w:rsidR="00537F44" w:rsidRDefault="00537F44" w:rsidP="009D0891">
      <w:pPr>
        <w:rPr>
          <w:lang w:val="hu-HU"/>
        </w:rPr>
      </w:pPr>
      <w:r>
        <w:rPr>
          <w:lang w:val="hu-HU"/>
        </w:rPr>
        <w:t>3</w:t>
      </w:r>
      <w:r w:rsidR="00B4017A">
        <w:rPr>
          <w:lang w:val="hu-HU"/>
        </w:rPr>
        <w:t xml:space="preserve">. A </w:t>
      </w:r>
      <w:r w:rsidR="00BF64B0">
        <w:rPr>
          <w:lang w:val="hu-HU"/>
        </w:rPr>
        <w:t>figyelembe vett csoport</w:t>
      </w:r>
      <w:r>
        <w:rPr>
          <w:lang w:val="hu-HU"/>
        </w:rPr>
        <w:t>számok:</w:t>
      </w:r>
    </w:p>
    <w:p w:rsidR="00611AE6" w:rsidRDefault="00537F44" w:rsidP="009D0891">
      <w:pPr>
        <w:rPr>
          <w:lang w:val="hu-HU"/>
        </w:rPr>
      </w:pPr>
      <w:r>
        <w:rPr>
          <w:lang w:val="hu-HU"/>
        </w:rPr>
        <w:t xml:space="preserve">Kommunikáció – </w:t>
      </w:r>
      <w:r w:rsidR="00611AE6">
        <w:rPr>
          <w:lang w:val="hu-HU"/>
        </w:rPr>
        <w:t xml:space="preserve">1 év: 1G, 2g -- 2 év: </w:t>
      </w:r>
      <w:r w:rsidR="00611AE6">
        <w:rPr>
          <w:lang w:val="hu-HU"/>
        </w:rPr>
        <w:t>1G, 2</w:t>
      </w:r>
      <w:r w:rsidR="00611AE6">
        <w:rPr>
          <w:lang w:val="hu-HU"/>
        </w:rPr>
        <w:t>g -- 3 év: 1G, 2g</w:t>
      </w:r>
      <w:r w:rsidR="00611AE6">
        <w:rPr>
          <w:lang w:val="hu-HU"/>
        </w:rPr>
        <w:t xml:space="preserve"> </w:t>
      </w:r>
    </w:p>
    <w:p w:rsidR="00537F44" w:rsidRDefault="00537F44" w:rsidP="009D0891">
      <w:pPr>
        <w:rPr>
          <w:lang w:val="hu-HU"/>
        </w:rPr>
      </w:pPr>
      <w:r>
        <w:rPr>
          <w:lang w:val="hu-HU"/>
        </w:rPr>
        <w:t xml:space="preserve">Közegészségügy – 1 év: </w:t>
      </w:r>
      <w:r w:rsidR="00611AE6">
        <w:rPr>
          <w:lang w:val="hu-HU"/>
        </w:rPr>
        <w:t xml:space="preserve">1G, 2g -- </w:t>
      </w:r>
      <w:r>
        <w:rPr>
          <w:lang w:val="hu-HU"/>
        </w:rPr>
        <w:t xml:space="preserve">2 év: </w:t>
      </w:r>
      <w:r w:rsidR="00611AE6">
        <w:rPr>
          <w:lang w:val="hu-HU"/>
        </w:rPr>
        <w:t xml:space="preserve">1G, 1g -- </w:t>
      </w:r>
      <w:r>
        <w:rPr>
          <w:lang w:val="hu-HU"/>
        </w:rPr>
        <w:t xml:space="preserve">3 év: </w:t>
      </w:r>
      <w:r w:rsidR="00611AE6">
        <w:rPr>
          <w:lang w:val="hu-HU"/>
        </w:rPr>
        <w:t>1G, 2g</w:t>
      </w:r>
    </w:p>
    <w:p w:rsidR="006D247E" w:rsidRDefault="006D247E" w:rsidP="009D0891">
      <w:pPr>
        <w:rPr>
          <w:lang w:val="hu-HU"/>
        </w:rPr>
      </w:pPr>
    </w:p>
    <w:p w:rsidR="003A2E0C" w:rsidRPr="001305F1" w:rsidRDefault="003A2E0C" w:rsidP="003A2E0C">
      <w:pPr>
        <w:rPr>
          <w:lang w:val="hu-HU"/>
        </w:rPr>
      </w:pPr>
      <w:r>
        <w:rPr>
          <w:lang w:val="hu-HU"/>
        </w:rPr>
        <w:t>*</w:t>
      </w:r>
      <w:r>
        <w:rPr>
          <w:lang w:val="hu-HU"/>
        </w:rPr>
        <w:t>4</w:t>
      </w:r>
      <w:r w:rsidRPr="001305F1">
        <w:rPr>
          <w:lang w:val="hu-HU"/>
        </w:rPr>
        <w:t>. A 2018/2019-es tanévben szülési szabadságon volt Kovács Réka Rozália. A 2019/2020-as tanévben visszatér Kovács Réka Rozália, és fiz</w:t>
      </w:r>
      <w:r>
        <w:rPr>
          <w:lang w:val="hu-HU"/>
        </w:rPr>
        <w:t>e</w:t>
      </w:r>
      <w:r w:rsidRPr="001305F1">
        <w:rPr>
          <w:lang w:val="hu-HU"/>
        </w:rPr>
        <w:t>tetlen szabadságra meg</w:t>
      </w:r>
      <w:r>
        <w:rPr>
          <w:lang w:val="hu-HU"/>
        </w:rPr>
        <w:t>y</w:t>
      </w:r>
      <w:r w:rsidRPr="001305F1">
        <w:rPr>
          <w:lang w:val="hu-HU"/>
        </w:rPr>
        <w:t xml:space="preserve"> </w:t>
      </w:r>
      <w:proofErr w:type="spellStart"/>
      <w:r w:rsidRPr="001305F1">
        <w:rPr>
          <w:lang w:val="hu-HU"/>
        </w:rPr>
        <w:t>Krizbai</w:t>
      </w:r>
      <w:proofErr w:type="spellEnd"/>
      <w:r w:rsidRPr="001305F1">
        <w:rPr>
          <w:lang w:val="hu-HU"/>
        </w:rPr>
        <w:t xml:space="preserve"> Tímea</w:t>
      </w:r>
      <w:r>
        <w:rPr>
          <w:lang w:val="hu-HU"/>
        </w:rPr>
        <w:t xml:space="preserve"> (1. alkalommal)</w:t>
      </w:r>
      <w:r w:rsidRPr="001305F1">
        <w:rPr>
          <w:lang w:val="hu-HU"/>
        </w:rPr>
        <w:t xml:space="preserve"> és Zsigmond István</w:t>
      </w:r>
      <w:r>
        <w:rPr>
          <w:lang w:val="hu-HU"/>
        </w:rPr>
        <w:t xml:space="preserve"> (1. alkalommal)</w:t>
      </w:r>
      <w:r w:rsidRPr="001305F1">
        <w:rPr>
          <w:lang w:val="hu-HU"/>
        </w:rPr>
        <w:t>.</w:t>
      </w:r>
    </w:p>
    <w:p w:rsidR="003A2E0C" w:rsidRDefault="003A2E0C" w:rsidP="009D0891">
      <w:pPr>
        <w:rPr>
          <w:lang w:val="hu-HU"/>
        </w:rPr>
      </w:pPr>
    </w:p>
    <w:p w:rsidR="005D7BE3" w:rsidRDefault="0089781A" w:rsidP="009D0891">
      <w:pPr>
        <w:rPr>
          <w:lang w:val="hu-HU"/>
        </w:rPr>
      </w:pPr>
      <w:r>
        <w:rPr>
          <w:lang w:val="hu-HU"/>
        </w:rPr>
        <w:t>**</w:t>
      </w:r>
      <w:r w:rsidR="003A2E0C">
        <w:rPr>
          <w:lang w:val="hu-HU"/>
        </w:rPr>
        <w:t>5</w:t>
      </w:r>
      <w:r w:rsidR="005D7BE3">
        <w:rPr>
          <w:lang w:val="hu-HU"/>
        </w:rPr>
        <w:t xml:space="preserve">. Az állásszámok növekedése annak köszönhető, hogy az állásokat az idén a </w:t>
      </w:r>
      <w:proofErr w:type="gramStart"/>
      <w:r w:rsidR="005D7BE3">
        <w:rPr>
          <w:lang w:val="hu-HU"/>
        </w:rPr>
        <w:t>minimális</w:t>
      </w:r>
      <w:proofErr w:type="gramEnd"/>
      <w:r w:rsidR="005D7BE3">
        <w:rPr>
          <w:lang w:val="hu-HU"/>
        </w:rPr>
        <w:t xml:space="preserve"> </w:t>
      </w:r>
      <w:r w:rsidR="002850C7">
        <w:rPr>
          <w:lang w:val="hu-HU"/>
        </w:rPr>
        <w:t>óra</w:t>
      </w:r>
      <w:r w:rsidR="005D7BE3">
        <w:rPr>
          <w:lang w:val="hu-HU"/>
        </w:rPr>
        <w:t xml:space="preserve">számmal, míg a tavaly a maximális </w:t>
      </w:r>
      <w:r w:rsidR="002850C7">
        <w:rPr>
          <w:lang w:val="hu-HU"/>
        </w:rPr>
        <w:t>óra</w:t>
      </w:r>
      <w:r w:rsidR="005D7BE3">
        <w:rPr>
          <w:lang w:val="hu-HU"/>
        </w:rPr>
        <w:t>számmal számoltam.</w:t>
      </w:r>
    </w:p>
    <w:p w:rsidR="006D247E" w:rsidRDefault="006D247E" w:rsidP="009D0891">
      <w:pPr>
        <w:rPr>
          <w:lang w:val="hu-HU"/>
        </w:rPr>
      </w:pPr>
    </w:p>
    <w:p w:rsidR="00452AA3" w:rsidRPr="00452AA3" w:rsidRDefault="00452AA3" w:rsidP="009D0891">
      <w:pPr>
        <w:rPr>
          <w:lang w:val="hu-HU"/>
        </w:rPr>
      </w:pPr>
      <w:bookmarkStart w:id="0" w:name="_GoBack"/>
      <w:r w:rsidRPr="00452AA3">
        <w:rPr>
          <w:lang w:val="hu-HU"/>
        </w:rPr>
        <w:t xml:space="preserve">6. Lukács Márton Réka esetében a javasolt norma 10 órából áll, azonban </w:t>
      </w:r>
      <w:proofErr w:type="spellStart"/>
      <w:r w:rsidRPr="00452AA3">
        <w:rPr>
          <w:lang w:val="hu-HU"/>
        </w:rPr>
        <w:t>Krizbai</w:t>
      </w:r>
      <w:proofErr w:type="spellEnd"/>
      <w:r w:rsidRPr="00452AA3">
        <w:rPr>
          <w:lang w:val="hu-HU"/>
        </w:rPr>
        <w:t xml:space="preserve"> Tímea állásából tartja az I. féléves tantárgya</w:t>
      </w:r>
      <w:r w:rsidRPr="00452AA3">
        <w:rPr>
          <w:lang w:val="hu-HU"/>
        </w:rPr>
        <w:t>t, aminek kifizetéséből levonható a hiányzó óra.</w:t>
      </w:r>
    </w:p>
    <w:bookmarkEnd w:id="0"/>
    <w:p w:rsidR="001305F1" w:rsidRDefault="001305F1" w:rsidP="00B4017A">
      <w:pPr>
        <w:jc w:val="both"/>
        <w:rPr>
          <w:rFonts w:cs="Times New Roman"/>
          <w:lang w:val="hu-HU"/>
        </w:rPr>
      </w:pPr>
    </w:p>
    <w:p w:rsidR="001305F1" w:rsidRDefault="001305F1" w:rsidP="00B4017A">
      <w:pPr>
        <w:jc w:val="both"/>
        <w:rPr>
          <w:rFonts w:cs="Times New Roman"/>
          <w:lang w:val="hu-HU"/>
        </w:rPr>
      </w:pPr>
    </w:p>
    <w:p w:rsidR="006D247E" w:rsidRPr="00131884" w:rsidRDefault="00537F44" w:rsidP="00B4017A">
      <w:pPr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>2019. július 27</w:t>
      </w:r>
      <w:r w:rsidR="006D247E">
        <w:rPr>
          <w:rFonts w:cs="Times New Roman"/>
          <w:lang w:val="hu-HU"/>
        </w:rPr>
        <w:t>.</w:t>
      </w:r>
      <w:r>
        <w:rPr>
          <w:rFonts w:cs="Times New Roman"/>
          <w:lang w:val="hu-HU"/>
        </w:rPr>
        <w:t xml:space="preserve"> </w:t>
      </w:r>
      <w:r>
        <w:rPr>
          <w:rFonts w:cs="Times New Roman"/>
          <w:lang w:val="hu-HU"/>
        </w:rPr>
        <w:tab/>
      </w:r>
      <w:r>
        <w:rPr>
          <w:rFonts w:cs="Times New Roman"/>
          <w:lang w:val="hu-HU"/>
        </w:rPr>
        <w:tab/>
      </w:r>
      <w:r>
        <w:rPr>
          <w:rFonts w:cs="Times New Roman"/>
          <w:lang w:val="hu-HU"/>
        </w:rPr>
        <w:tab/>
      </w:r>
      <w:r>
        <w:rPr>
          <w:rFonts w:cs="Times New Roman"/>
          <w:lang w:val="hu-HU"/>
        </w:rPr>
        <w:tab/>
      </w:r>
      <w:r w:rsidR="006D247E">
        <w:rPr>
          <w:rFonts w:cs="Times New Roman"/>
          <w:lang w:val="hu-HU"/>
        </w:rPr>
        <w:tab/>
        <w:t xml:space="preserve">dr. </w:t>
      </w:r>
      <w:r>
        <w:rPr>
          <w:rFonts w:cs="Times New Roman"/>
          <w:lang w:val="hu-HU"/>
        </w:rPr>
        <w:t>Tőkés Gyöngyvér</w:t>
      </w:r>
      <w:r w:rsidR="006D247E">
        <w:rPr>
          <w:rFonts w:cs="Times New Roman"/>
          <w:lang w:val="hu-HU"/>
        </w:rPr>
        <w:t>, tanszékvezető</w:t>
      </w:r>
    </w:p>
    <w:sectPr w:rsidR="006D247E" w:rsidRPr="00131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DE6"/>
    <w:rsid w:val="00024394"/>
    <w:rsid w:val="000E715B"/>
    <w:rsid w:val="001305F1"/>
    <w:rsid w:val="00131884"/>
    <w:rsid w:val="00167517"/>
    <w:rsid w:val="002850C7"/>
    <w:rsid w:val="00317286"/>
    <w:rsid w:val="003A2E0C"/>
    <w:rsid w:val="00452AA3"/>
    <w:rsid w:val="00496C43"/>
    <w:rsid w:val="00537F44"/>
    <w:rsid w:val="005D7BE3"/>
    <w:rsid w:val="00611AE6"/>
    <w:rsid w:val="006D247E"/>
    <w:rsid w:val="008531D3"/>
    <w:rsid w:val="00895CF7"/>
    <w:rsid w:val="0089781A"/>
    <w:rsid w:val="009D0891"/>
    <w:rsid w:val="00B4017A"/>
    <w:rsid w:val="00BF5DE6"/>
    <w:rsid w:val="00BF64B0"/>
    <w:rsid w:val="00CB1D09"/>
    <w:rsid w:val="00E22E48"/>
    <w:rsid w:val="00EA5F39"/>
    <w:rsid w:val="00ED42C2"/>
    <w:rsid w:val="00FA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AD252"/>
  <w15:chartTrackingRefBased/>
  <w15:docId w15:val="{C726C0D4-DECC-4BC3-AFD4-A8AFCD659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89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0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4017A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9D08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D0891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</dc:creator>
  <cp:keywords/>
  <dc:description/>
  <cp:lastModifiedBy>Gyongyver Tokes</cp:lastModifiedBy>
  <cp:revision>26</cp:revision>
  <dcterms:created xsi:type="dcterms:W3CDTF">2019-07-27T14:26:00Z</dcterms:created>
  <dcterms:modified xsi:type="dcterms:W3CDTF">2019-07-27T15:15:00Z</dcterms:modified>
</cp:coreProperties>
</file>