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EDC" w:rsidRDefault="00035EDC">
      <w:pPr>
        <w:rPr>
          <w:lang w:val="hu-HU"/>
        </w:rPr>
      </w:pPr>
      <w:r>
        <w:rPr>
          <w:lang w:val="hu-HU"/>
        </w:rPr>
        <w:t>Alkalmazott Társadalomtudományi Tanszék</w:t>
      </w:r>
    </w:p>
    <w:p w:rsidR="00035EDC" w:rsidRDefault="00035EDC">
      <w:pPr>
        <w:rPr>
          <w:lang w:val="hu-HU"/>
        </w:rPr>
      </w:pPr>
      <w:r>
        <w:rPr>
          <w:lang w:val="hu-HU"/>
        </w:rPr>
        <w:t xml:space="preserve">MHK </w:t>
      </w:r>
    </w:p>
    <w:p w:rsidR="00035EDC" w:rsidRDefault="00035EDC">
      <w:pPr>
        <w:rPr>
          <w:lang w:val="hu-HU"/>
        </w:rPr>
      </w:pPr>
      <w:r>
        <w:rPr>
          <w:lang w:val="hu-HU"/>
        </w:rPr>
        <w:t>Marosvásárhely</w:t>
      </w:r>
    </w:p>
    <w:p w:rsidR="00035EDC" w:rsidRDefault="00035EDC">
      <w:pPr>
        <w:rPr>
          <w:lang w:val="hu-HU"/>
        </w:rPr>
      </w:pPr>
    </w:p>
    <w:p w:rsidR="00035EDC" w:rsidRDefault="00035EDC">
      <w:pPr>
        <w:rPr>
          <w:lang w:val="hu-HU"/>
        </w:rPr>
      </w:pPr>
    </w:p>
    <w:p w:rsidR="00F92337" w:rsidRPr="00035EDC" w:rsidRDefault="00035EDC" w:rsidP="00035EDC">
      <w:pPr>
        <w:pStyle w:val="Title"/>
        <w:jc w:val="center"/>
        <w:rPr>
          <w:lang w:val="hu-HU"/>
        </w:rPr>
      </w:pPr>
      <w:r w:rsidRPr="00035EDC">
        <w:rPr>
          <w:lang w:val="hu-HU"/>
        </w:rPr>
        <w:t>Tanszéki ülés</w:t>
      </w:r>
    </w:p>
    <w:p w:rsidR="00035EDC" w:rsidRDefault="00035EDC" w:rsidP="00035EDC">
      <w:pPr>
        <w:pStyle w:val="Title"/>
        <w:jc w:val="center"/>
        <w:rPr>
          <w:lang w:val="hu-HU"/>
        </w:rPr>
      </w:pPr>
      <w:r w:rsidRPr="00035EDC">
        <w:rPr>
          <w:lang w:val="hu-HU"/>
        </w:rPr>
        <w:t>Online, 2020. október 13.</w:t>
      </w:r>
    </w:p>
    <w:p w:rsidR="00035EDC" w:rsidRPr="00035EDC" w:rsidRDefault="00035EDC" w:rsidP="00035EDC">
      <w:pPr>
        <w:pStyle w:val="ListParagraph"/>
        <w:jc w:val="center"/>
        <w:rPr>
          <w:lang w:val="hu-HU"/>
        </w:rPr>
      </w:pPr>
      <w:r>
        <w:rPr>
          <w:lang w:val="hu-HU"/>
        </w:rPr>
        <w:t>- Kivonat a jegyzőkönyvből -</w:t>
      </w:r>
    </w:p>
    <w:p w:rsidR="00035EDC" w:rsidRDefault="00035EDC">
      <w:pPr>
        <w:rPr>
          <w:lang w:val="hu-HU"/>
        </w:rPr>
      </w:pPr>
    </w:p>
    <w:p w:rsidR="00035EDC" w:rsidRDefault="00035EDC">
      <w:pPr>
        <w:rPr>
          <w:lang w:val="hu-HU"/>
        </w:rPr>
      </w:pPr>
      <w:r>
        <w:rPr>
          <w:lang w:val="hu-HU"/>
        </w:rPr>
        <w:t>A tanszéki ülésen jelen voltak:</w:t>
      </w:r>
    </w:p>
    <w:p w:rsidR="00035EDC" w:rsidRPr="00035EDC" w:rsidRDefault="00035EDC" w:rsidP="00035EDC">
      <w:pPr>
        <w:pStyle w:val="ListParagraph"/>
        <w:numPr>
          <w:ilvl w:val="0"/>
          <w:numId w:val="3"/>
        </w:numPr>
        <w:rPr>
          <w:lang w:val="hu-HU"/>
        </w:rPr>
      </w:pPr>
      <w:r w:rsidRPr="00035EDC">
        <w:rPr>
          <w:lang w:val="hu-HU"/>
        </w:rPr>
        <w:t>Fülöp Otília</w:t>
      </w:r>
    </w:p>
    <w:p w:rsidR="00035EDC" w:rsidRPr="00035EDC" w:rsidRDefault="00035EDC" w:rsidP="00035EDC">
      <w:pPr>
        <w:pStyle w:val="ListParagraph"/>
        <w:numPr>
          <w:ilvl w:val="0"/>
          <w:numId w:val="3"/>
        </w:numPr>
        <w:rPr>
          <w:lang w:val="hu-HU"/>
        </w:rPr>
      </w:pPr>
      <w:r w:rsidRPr="00035EDC">
        <w:rPr>
          <w:lang w:val="hu-HU"/>
        </w:rPr>
        <w:t>Gagyi József</w:t>
      </w:r>
    </w:p>
    <w:p w:rsidR="00035EDC" w:rsidRDefault="00035EDC" w:rsidP="00035EDC">
      <w:pPr>
        <w:pStyle w:val="ListParagraph"/>
        <w:numPr>
          <w:ilvl w:val="0"/>
          <w:numId w:val="3"/>
        </w:numPr>
        <w:rPr>
          <w:lang w:val="hu-HU"/>
        </w:rPr>
      </w:pPr>
      <w:proofErr w:type="spellStart"/>
      <w:r w:rsidRPr="00035EDC">
        <w:rPr>
          <w:lang w:val="hu-HU"/>
        </w:rPr>
        <w:t>Harangus</w:t>
      </w:r>
      <w:proofErr w:type="spellEnd"/>
      <w:r w:rsidRPr="00035EDC">
        <w:rPr>
          <w:lang w:val="hu-HU"/>
        </w:rPr>
        <w:t xml:space="preserve"> Katalin</w:t>
      </w:r>
    </w:p>
    <w:p w:rsidR="00035EDC" w:rsidRPr="00035EDC" w:rsidRDefault="00035EDC" w:rsidP="00035EDC">
      <w:pPr>
        <w:pStyle w:val="ListParagraph"/>
        <w:numPr>
          <w:ilvl w:val="0"/>
          <w:numId w:val="3"/>
        </w:numPr>
        <w:rPr>
          <w:lang w:val="hu-HU"/>
        </w:rPr>
      </w:pPr>
      <w:r>
        <w:rPr>
          <w:lang w:val="hu-HU"/>
        </w:rPr>
        <w:t>Kovács Barna</w:t>
      </w:r>
    </w:p>
    <w:p w:rsidR="00035EDC" w:rsidRPr="00035EDC" w:rsidRDefault="00035EDC" w:rsidP="00035EDC">
      <w:pPr>
        <w:pStyle w:val="ListParagraph"/>
        <w:numPr>
          <w:ilvl w:val="0"/>
          <w:numId w:val="3"/>
        </w:numPr>
        <w:rPr>
          <w:lang w:val="hu-HU"/>
        </w:rPr>
      </w:pPr>
      <w:r w:rsidRPr="00035EDC">
        <w:rPr>
          <w:lang w:val="hu-HU"/>
        </w:rPr>
        <w:t>Kovács Réka Rozália</w:t>
      </w:r>
    </w:p>
    <w:p w:rsidR="00035EDC" w:rsidRPr="00035EDC" w:rsidRDefault="00035EDC" w:rsidP="00035EDC">
      <w:pPr>
        <w:pStyle w:val="ListParagraph"/>
        <w:numPr>
          <w:ilvl w:val="0"/>
          <w:numId w:val="3"/>
        </w:numPr>
        <w:rPr>
          <w:lang w:val="hu-HU"/>
        </w:rPr>
      </w:pPr>
      <w:proofErr w:type="spellStart"/>
      <w:r w:rsidRPr="00035EDC">
        <w:rPr>
          <w:lang w:val="hu-HU"/>
        </w:rPr>
        <w:t>Krizbai</w:t>
      </w:r>
      <w:proofErr w:type="spellEnd"/>
      <w:r w:rsidRPr="00035EDC">
        <w:rPr>
          <w:lang w:val="hu-HU"/>
        </w:rPr>
        <w:t xml:space="preserve"> Tímea</w:t>
      </w:r>
    </w:p>
    <w:p w:rsidR="00035EDC" w:rsidRPr="00035EDC" w:rsidRDefault="00035EDC" w:rsidP="00035EDC">
      <w:pPr>
        <w:pStyle w:val="ListParagraph"/>
        <w:numPr>
          <w:ilvl w:val="0"/>
          <w:numId w:val="3"/>
        </w:numPr>
        <w:rPr>
          <w:lang w:val="hu-HU"/>
        </w:rPr>
      </w:pPr>
      <w:r w:rsidRPr="00035EDC">
        <w:rPr>
          <w:lang w:val="hu-HU"/>
        </w:rPr>
        <w:t>Lukács Márton Réka</w:t>
      </w:r>
    </w:p>
    <w:p w:rsidR="00035EDC" w:rsidRPr="00035EDC" w:rsidRDefault="00035EDC" w:rsidP="00035EDC">
      <w:pPr>
        <w:pStyle w:val="ListParagraph"/>
        <w:numPr>
          <w:ilvl w:val="0"/>
          <w:numId w:val="3"/>
        </w:numPr>
        <w:rPr>
          <w:lang w:val="hu-HU"/>
        </w:rPr>
      </w:pPr>
      <w:r w:rsidRPr="00035EDC">
        <w:rPr>
          <w:lang w:val="hu-HU"/>
        </w:rPr>
        <w:t>Sántha Ágnes</w:t>
      </w:r>
    </w:p>
    <w:p w:rsidR="00035EDC" w:rsidRPr="00035EDC" w:rsidRDefault="00035EDC" w:rsidP="00035EDC">
      <w:pPr>
        <w:pStyle w:val="ListParagraph"/>
        <w:numPr>
          <w:ilvl w:val="0"/>
          <w:numId w:val="3"/>
        </w:numPr>
        <w:rPr>
          <w:lang w:val="hu-HU"/>
        </w:rPr>
      </w:pPr>
      <w:r w:rsidRPr="00035EDC">
        <w:rPr>
          <w:lang w:val="hu-HU"/>
        </w:rPr>
        <w:t>Tőkés Gyöngyvér</w:t>
      </w:r>
    </w:p>
    <w:p w:rsidR="00035EDC" w:rsidRPr="00035EDC" w:rsidRDefault="00035EDC" w:rsidP="00035EDC">
      <w:pPr>
        <w:pStyle w:val="ListParagraph"/>
        <w:numPr>
          <w:ilvl w:val="0"/>
          <w:numId w:val="3"/>
        </w:numPr>
        <w:rPr>
          <w:lang w:val="hu-HU"/>
        </w:rPr>
      </w:pPr>
      <w:r w:rsidRPr="00035EDC">
        <w:rPr>
          <w:lang w:val="hu-HU"/>
        </w:rPr>
        <w:t>Vajda András</w:t>
      </w:r>
    </w:p>
    <w:p w:rsidR="00035EDC" w:rsidRDefault="00035EDC" w:rsidP="00035EDC">
      <w:pPr>
        <w:pStyle w:val="ListParagraph"/>
        <w:numPr>
          <w:ilvl w:val="0"/>
          <w:numId w:val="3"/>
        </w:numPr>
        <w:rPr>
          <w:lang w:val="hu-HU"/>
        </w:rPr>
      </w:pPr>
      <w:r w:rsidRPr="00035EDC">
        <w:rPr>
          <w:lang w:val="hu-HU"/>
        </w:rPr>
        <w:t>Zsigmond István</w:t>
      </w:r>
    </w:p>
    <w:p w:rsidR="00555DC3" w:rsidRPr="00035EDC" w:rsidRDefault="00555DC3" w:rsidP="00035EDC">
      <w:pPr>
        <w:pStyle w:val="ListParagraph"/>
        <w:numPr>
          <w:ilvl w:val="0"/>
          <w:numId w:val="3"/>
        </w:numPr>
        <w:rPr>
          <w:lang w:val="hu-HU"/>
        </w:rPr>
      </w:pPr>
      <w:proofErr w:type="spellStart"/>
      <w:r>
        <w:rPr>
          <w:lang w:val="hu-HU"/>
        </w:rPr>
        <w:t>Ungár</w:t>
      </w:r>
      <w:proofErr w:type="spellEnd"/>
      <w:r>
        <w:rPr>
          <w:lang w:val="hu-HU"/>
        </w:rPr>
        <w:t xml:space="preserve"> Judit</w:t>
      </w:r>
    </w:p>
    <w:p w:rsidR="00035EDC" w:rsidRDefault="00035EDC">
      <w:pPr>
        <w:rPr>
          <w:lang w:val="hu-HU"/>
        </w:rPr>
      </w:pPr>
    </w:p>
    <w:p w:rsidR="00035EDC" w:rsidRPr="00555DC3" w:rsidRDefault="00555DC3">
      <w:pPr>
        <w:rPr>
          <w:b/>
          <w:lang w:val="hu-HU"/>
        </w:rPr>
      </w:pPr>
      <w:r w:rsidRPr="00555DC3">
        <w:rPr>
          <w:b/>
          <w:lang w:val="hu-HU"/>
        </w:rPr>
        <w:t>A tanszéki ülés célja a tanszéki szintű választások másodi</w:t>
      </w:r>
      <w:r>
        <w:rPr>
          <w:b/>
          <w:lang w:val="hu-HU"/>
        </w:rPr>
        <w:t>k fordulójának az előkészítése</w:t>
      </w:r>
    </w:p>
    <w:p w:rsidR="00555DC3" w:rsidRDefault="00555DC3">
      <w:pPr>
        <w:rPr>
          <w:lang w:val="hu-HU"/>
        </w:rPr>
      </w:pPr>
      <w:r>
        <w:rPr>
          <w:lang w:val="hu-HU"/>
        </w:rPr>
        <w:t xml:space="preserve">Az október 6-án megtartott tanszékvezetői választásokon egy jelölt volt a </w:t>
      </w:r>
      <w:r>
        <w:rPr>
          <w:lang w:val="hu-HU"/>
        </w:rPr>
        <w:t xml:space="preserve">tanszékvezetői </w:t>
      </w:r>
      <w:r>
        <w:rPr>
          <w:lang w:val="hu-HU"/>
        </w:rPr>
        <w:t xml:space="preserve">tisztségre – Tőkés Gyöngyvér – azonban a szavazás eredménye a következő volt: 11 érvényes szavazat, ebből 5 támogató szavazat és 6 elutasító szavazat. </w:t>
      </w:r>
    </w:p>
    <w:p w:rsidR="00555DC3" w:rsidRPr="00555DC3" w:rsidRDefault="00555DC3">
      <w:pPr>
        <w:rPr>
          <w:lang w:val="hu-HU"/>
        </w:rPr>
      </w:pPr>
      <w:r w:rsidRPr="00555DC3">
        <w:rPr>
          <w:lang w:val="hu-HU"/>
        </w:rPr>
        <w:t xml:space="preserve">A Kari választási szabályzat értelmében a jelöltállítás időszakát meghosszabbították 2020. október 13. 12 óráig. A megadott időpontig továbbra is egy jelölt jelentkezett a tanszékvezetői tisztségre Tőkés Gyöngyvér személyében. </w:t>
      </w:r>
    </w:p>
    <w:p w:rsidR="00555DC3" w:rsidRDefault="00555DC3">
      <w:pPr>
        <w:rPr>
          <w:lang w:val="hu-HU"/>
        </w:rPr>
      </w:pPr>
      <w:r>
        <w:rPr>
          <w:lang w:val="hu-HU"/>
        </w:rPr>
        <w:t xml:space="preserve">Az október 6-án megtartott </w:t>
      </w:r>
      <w:r w:rsidRPr="00555DC3">
        <w:rPr>
          <w:lang w:val="hu-HU"/>
        </w:rPr>
        <w:t xml:space="preserve">tanszéki szintű választok során </w:t>
      </w:r>
      <w:r>
        <w:rPr>
          <w:lang w:val="hu-HU"/>
        </w:rPr>
        <w:t xml:space="preserve">a tanszék tagjai megjelentek a tanszéken a szavazásra. Ez alkalommal jelen volt </w:t>
      </w:r>
      <w:proofErr w:type="spellStart"/>
      <w:r>
        <w:rPr>
          <w:lang w:val="hu-HU"/>
        </w:rPr>
        <w:t>Krizbai</w:t>
      </w:r>
      <w:proofErr w:type="spellEnd"/>
      <w:r>
        <w:rPr>
          <w:lang w:val="hu-HU"/>
        </w:rPr>
        <w:t xml:space="preserve"> Tímea </w:t>
      </w:r>
      <w:proofErr w:type="gramStart"/>
      <w:r>
        <w:rPr>
          <w:lang w:val="hu-HU"/>
        </w:rPr>
        <w:t>kolléga</w:t>
      </w:r>
      <w:proofErr w:type="gramEnd"/>
      <w:r>
        <w:rPr>
          <w:lang w:val="hu-HU"/>
        </w:rPr>
        <w:t xml:space="preserve">nőnk is, akit október 12-én koronavírussal diagnosztizáltak, pozitív teszt alapján. </w:t>
      </w:r>
    </w:p>
    <w:p w:rsidR="00555DC3" w:rsidRDefault="00555DC3">
      <w:pPr>
        <w:rPr>
          <w:lang w:val="hu-HU"/>
        </w:rPr>
      </w:pPr>
      <w:r>
        <w:rPr>
          <w:lang w:val="hu-HU"/>
        </w:rPr>
        <w:t>A Kari intézkedések értelmében, a tanszék tagjai október 2</w:t>
      </w:r>
      <w:r>
        <w:rPr>
          <w:lang w:val="ro-RO"/>
        </w:rPr>
        <w:t xml:space="preserve">0. 15 </w:t>
      </w:r>
      <w:r>
        <w:rPr>
          <w:lang w:val="hu-HU"/>
        </w:rPr>
        <w:t xml:space="preserve">óráig házi karanténba kellett vonuljanak. </w:t>
      </w:r>
    </w:p>
    <w:p w:rsidR="008D03C7" w:rsidRDefault="00555DC3">
      <w:pPr>
        <w:rPr>
          <w:lang w:val="hu-HU"/>
        </w:rPr>
      </w:pPr>
      <w:r>
        <w:rPr>
          <w:lang w:val="hu-HU"/>
        </w:rPr>
        <w:lastRenderedPageBreak/>
        <w:t xml:space="preserve">A tanszékvezetői választások második fordulójára sort kell keríteni 2020. október </w:t>
      </w:r>
      <w:r w:rsidR="008D03C7">
        <w:rPr>
          <w:lang w:val="hu-HU"/>
        </w:rPr>
        <w:t xml:space="preserve">16-ig. Mivel október 20-ig </w:t>
      </w:r>
      <w:proofErr w:type="gramStart"/>
      <w:r w:rsidR="008D03C7">
        <w:rPr>
          <w:lang w:val="hu-HU"/>
        </w:rPr>
        <w:t>nem</w:t>
      </w:r>
      <w:proofErr w:type="gramEnd"/>
      <w:r w:rsidR="008D03C7">
        <w:rPr>
          <w:lang w:val="hu-HU"/>
        </w:rPr>
        <w:t xml:space="preserve"> hagyhatjuk el otthonainkat, azzal kéréssel fordulunk a Kari Bizottsághoz, hogy engedélyezzék a tanszéki választások online megszervezését. </w:t>
      </w:r>
    </w:p>
    <w:p w:rsidR="008D03C7" w:rsidRDefault="008D03C7">
      <w:pPr>
        <w:rPr>
          <w:lang w:val="hu-HU"/>
        </w:rPr>
      </w:pPr>
    </w:p>
    <w:p w:rsidR="00E42413" w:rsidRPr="00E42413" w:rsidRDefault="00E42413" w:rsidP="00E42413">
      <w:pPr>
        <w:rPr>
          <w:lang w:val="hu-HU"/>
        </w:rPr>
      </w:pPr>
      <w:r w:rsidRPr="00E42413">
        <w:rPr>
          <w:lang w:val="hu-HU"/>
        </w:rPr>
        <w:t>Fülöp Otília</w:t>
      </w:r>
      <w:r>
        <w:rPr>
          <w:lang w:val="hu-HU"/>
        </w:rPr>
        <w:t xml:space="preserve"> </w:t>
      </w:r>
      <w:r>
        <w:rPr>
          <w:lang w:val="hu-HU"/>
        </w:rPr>
        <w:tab/>
      </w:r>
      <w:r>
        <w:rPr>
          <w:lang w:val="hu-HU"/>
        </w:rPr>
        <w:tab/>
        <w:t>----------------------------------------------</w:t>
      </w:r>
    </w:p>
    <w:p w:rsidR="00E42413" w:rsidRPr="00E42413" w:rsidRDefault="00E42413" w:rsidP="00E42413">
      <w:pPr>
        <w:rPr>
          <w:lang w:val="hu-HU"/>
        </w:rPr>
      </w:pPr>
      <w:r w:rsidRPr="00E42413">
        <w:rPr>
          <w:lang w:val="hu-HU"/>
        </w:rPr>
        <w:t>Gagyi József</w:t>
      </w:r>
      <w:r>
        <w:rPr>
          <w:lang w:val="hu-HU"/>
        </w:rPr>
        <w:tab/>
      </w:r>
      <w:r>
        <w:rPr>
          <w:lang w:val="hu-HU"/>
        </w:rPr>
        <w:tab/>
        <w:t>----------------------------------------------</w:t>
      </w:r>
    </w:p>
    <w:p w:rsidR="00E42413" w:rsidRPr="00E42413" w:rsidRDefault="00E42413" w:rsidP="00E42413">
      <w:pPr>
        <w:rPr>
          <w:lang w:val="hu-HU"/>
        </w:rPr>
      </w:pPr>
      <w:proofErr w:type="spellStart"/>
      <w:r w:rsidRPr="00E42413">
        <w:rPr>
          <w:lang w:val="hu-HU"/>
        </w:rPr>
        <w:t>Harangus</w:t>
      </w:r>
      <w:proofErr w:type="spellEnd"/>
      <w:r w:rsidRPr="00E42413">
        <w:rPr>
          <w:lang w:val="hu-HU"/>
        </w:rPr>
        <w:t xml:space="preserve"> Katalin</w:t>
      </w:r>
      <w:r>
        <w:rPr>
          <w:lang w:val="hu-HU"/>
        </w:rPr>
        <w:tab/>
      </w:r>
      <w:r>
        <w:rPr>
          <w:lang w:val="hu-HU"/>
        </w:rPr>
        <w:tab/>
        <w:t>------------</w:t>
      </w:r>
      <w:r>
        <w:rPr>
          <w:lang w:val="hu-HU"/>
        </w:rPr>
        <w:t>------------------------</w:t>
      </w:r>
    </w:p>
    <w:p w:rsidR="00E42413" w:rsidRPr="00E42413" w:rsidRDefault="00E42413" w:rsidP="00E42413">
      <w:pPr>
        <w:rPr>
          <w:lang w:val="hu-HU"/>
        </w:rPr>
      </w:pPr>
      <w:r w:rsidRPr="00E42413">
        <w:rPr>
          <w:lang w:val="hu-HU"/>
        </w:rPr>
        <w:t>Kovács Barna</w:t>
      </w:r>
      <w:r>
        <w:rPr>
          <w:lang w:val="hu-HU"/>
        </w:rPr>
        <w:tab/>
      </w:r>
      <w:r>
        <w:rPr>
          <w:lang w:val="hu-HU"/>
        </w:rPr>
        <w:tab/>
        <w:t>----------------------------------------------</w:t>
      </w:r>
    </w:p>
    <w:p w:rsidR="00E42413" w:rsidRPr="00E42413" w:rsidRDefault="00E42413" w:rsidP="00E42413">
      <w:pPr>
        <w:rPr>
          <w:lang w:val="hu-HU"/>
        </w:rPr>
      </w:pPr>
      <w:r w:rsidRPr="00E42413">
        <w:rPr>
          <w:lang w:val="hu-HU"/>
        </w:rPr>
        <w:t>Kovács Réka Rozália</w:t>
      </w:r>
      <w:r>
        <w:rPr>
          <w:lang w:val="hu-HU"/>
        </w:rPr>
        <w:tab/>
      </w:r>
      <w:r>
        <w:rPr>
          <w:lang w:val="hu-HU"/>
        </w:rPr>
        <w:tab/>
        <w:t>------------</w:t>
      </w:r>
      <w:r>
        <w:rPr>
          <w:lang w:val="hu-HU"/>
        </w:rPr>
        <w:t>-------------------------</w:t>
      </w:r>
    </w:p>
    <w:p w:rsidR="00E42413" w:rsidRPr="00E42413" w:rsidRDefault="00E42413" w:rsidP="00E42413">
      <w:pPr>
        <w:rPr>
          <w:lang w:val="hu-HU"/>
        </w:rPr>
      </w:pPr>
      <w:proofErr w:type="spellStart"/>
      <w:r w:rsidRPr="00E42413">
        <w:rPr>
          <w:lang w:val="hu-HU"/>
        </w:rPr>
        <w:t>Krizbai</w:t>
      </w:r>
      <w:proofErr w:type="spellEnd"/>
      <w:r w:rsidRPr="00E42413">
        <w:rPr>
          <w:lang w:val="hu-HU"/>
        </w:rPr>
        <w:t xml:space="preserve"> Tímea</w:t>
      </w:r>
      <w:r>
        <w:rPr>
          <w:lang w:val="hu-HU"/>
        </w:rPr>
        <w:tab/>
      </w:r>
      <w:r>
        <w:rPr>
          <w:lang w:val="hu-HU"/>
        </w:rPr>
        <w:tab/>
        <w:t>----------------------------------------------</w:t>
      </w:r>
    </w:p>
    <w:p w:rsidR="00E42413" w:rsidRPr="00E42413" w:rsidRDefault="00E42413" w:rsidP="00E42413">
      <w:pPr>
        <w:rPr>
          <w:lang w:val="hu-HU"/>
        </w:rPr>
      </w:pPr>
      <w:r w:rsidRPr="00E42413">
        <w:rPr>
          <w:lang w:val="hu-HU"/>
        </w:rPr>
        <w:t>Lukács Márton Réka</w:t>
      </w:r>
      <w:r>
        <w:rPr>
          <w:lang w:val="hu-HU"/>
        </w:rPr>
        <w:tab/>
      </w:r>
      <w:r>
        <w:rPr>
          <w:lang w:val="hu-HU"/>
        </w:rPr>
        <w:tab/>
        <w:t>------------</w:t>
      </w:r>
      <w:r>
        <w:rPr>
          <w:lang w:val="hu-HU"/>
        </w:rPr>
        <w:t>-------------------------</w:t>
      </w:r>
    </w:p>
    <w:p w:rsidR="00E42413" w:rsidRPr="00E42413" w:rsidRDefault="00E42413" w:rsidP="00E42413">
      <w:pPr>
        <w:rPr>
          <w:lang w:val="hu-HU"/>
        </w:rPr>
      </w:pPr>
      <w:r w:rsidRPr="00E42413">
        <w:rPr>
          <w:lang w:val="hu-HU"/>
        </w:rPr>
        <w:t>Sántha Ágnes</w:t>
      </w:r>
      <w:r>
        <w:rPr>
          <w:lang w:val="hu-HU"/>
        </w:rPr>
        <w:tab/>
      </w:r>
      <w:r>
        <w:rPr>
          <w:lang w:val="hu-HU"/>
        </w:rPr>
        <w:tab/>
        <w:t>----------------------------------------------</w:t>
      </w:r>
    </w:p>
    <w:p w:rsidR="00E42413" w:rsidRPr="00E42413" w:rsidRDefault="00E42413" w:rsidP="00E42413">
      <w:pPr>
        <w:rPr>
          <w:lang w:val="hu-HU"/>
        </w:rPr>
      </w:pPr>
      <w:r w:rsidRPr="00E42413">
        <w:rPr>
          <w:lang w:val="hu-HU"/>
        </w:rPr>
        <w:t>Tőkés Gyöngyvér</w:t>
      </w:r>
      <w:r>
        <w:rPr>
          <w:lang w:val="hu-HU"/>
        </w:rPr>
        <w:tab/>
      </w:r>
      <w:r>
        <w:rPr>
          <w:lang w:val="hu-HU"/>
        </w:rPr>
        <w:tab/>
        <w:t>------------</w:t>
      </w:r>
      <w:r>
        <w:rPr>
          <w:lang w:val="hu-HU"/>
        </w:rPr>
        <w:t>-------------------------</w:t>
      </w:r>
    </w:p>
    <w:p w:rsidR="00E42413" w:rsidRPr="00E42413" w:rsidRDefault="00E42413" w:rsidP="00E42413">
      <w:pPr>
        <w:rPr>
          <w:lang w:val="hu-HU"/>
        </w:rPr>
      </w:pPr>
      <w:r w:rsidRPr="00E42413">
        <w:rPr>
          <w:lang w:val="hu-HU"/>
        </w:rPr>
        <w:t>Vajda András</w:t>
      </w:r>
      <w:r>
        <w:rPr>
          <w:lang w:val="hu-HU"/>
        </w:rPr>
        <w:tab/>
      </w:r>
      <w:r>
        <w:rPr>
          <w:lang w:val="hu-HU"/>
        </w:rPr>
        <w:tab/>
        <w:t>----------------------------------------------</w:t>
      </w:r>
    </w:p>
    <w:p w:rsidR="00E42413" w:rsidRPr="00E42413" w:rsidRDefault="00E42413" w:rsidP="00E42413">
      <w:pPr>
        <w:rPr>
          <w:lang w:val="hu-HU"/>
        </w:rPr>
      </w:pPr>
      <w:r w:rsidRPr="00E42413">
        <w:rPr>
          <w:lang w:val="hu-HU"/>
        </w:rPr>
        <w:t>Zsigmond István</w:t>
      </w:r>
      <w:r>
        <w:rPr>
          <w:lang w:val="hu-HU"/>
        </w:rPr>
        <w:tab/>
      </w:r>
      <w:r>
        <w:rPr>
          <w:lang w:val="hu-HU"/>
        </w:rPr>
        <w:tab/>
        <w:t>------------</w:t>
      </w:r>
      <w:r>
        <w:rPr>
          <w:lang w:val="hu-HU"/>
        </w:rPr>
        <w:t>-------------------------</w:t>
      </w:r>
      <w:bookmarkStart w:id="0" w:name="_GoBack"/>
      <w:bookmarkEnd w:id="0"/>
    </w:p>
    <w:sectPr w:rsidR="00E42413" w:rsidRPr="00E42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800C5"/>
    <w:multiLevelType w:val="hybridMultilevel"/>
    <w:tmpl w:val="90546E60"/>
    <w:lvl w:ilvl="0" w:tplc="4692B2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5113B"/>
    <w:multiLevelType w:val="hybridMultilevel"/>
    <w:tmpl w:val="644C5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74321"/>
    <w:multiLevelType w:val="hybridMultilevel"/>
    <w:tmpl w:val="9DAC4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0074A"/>
    <w:multiLevelType w:val="hybridMultilevel"/>
    <w:tmpl w:val="9DAC4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DC"/>
    <w:rsid w:val="00035EDC"/>
    <w:rsid w:val="00555DC3"/>
    <w:rsid w:val="008D03C7"/>
    <w:rsid w:val="00E42413"/>
    <w:rsid w:val="00F9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647AD"/>
  <w15:chartTrackingRefBased/>
  <w15:docId w15:val="{B0C4B507-61C8-4065-A9BC-A1DF4492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35E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35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338</Words>
  <Characters>1820</Characters>
  <Application>Microsoft Office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Gyongyver Tokes</dc:creator>
  <cp:keywords/>
  <dc:description/>
  <cp:lastModifiedBy>Gyongyver Tokes</cp:lastModifiedBy>
  <cp:revision>3</cp:revision>
  <dcterms:created xsi:type="dcterms:W3CDTF">2020-10-13T19:15:00Z</dcterms:created>
  <dcterms:modified xsi:type="dcterms:W3CDTF">2020-10-13T19:33:00Z</dcterms:modified>
</cp:coreProperties>
</file>