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FD" w:rsidRDefault="002B1DBF">
      <w:r>
        <w:t>Medve-veszély</w:t>
      </w:r>
    </w:p>
    <w:p w:rsidR="002B1DBF" w:rsidRDefault="002B1DBF">
      <w:r>
        <w:t xml:space="preserve">Marosvásárhely és környéke szintén a medvék kedvence. Szeptember hónapban több helyen is láttak medvét: </w:t>
      </w:r>
      <w:proofErr w:type="spellStart"/>
      <w:r>
        <w:t>Kövesdomb</w:t>
      </w:r>
      <w:proofErr w:type="spellEnd"/>
      <w:r>
        <w:t xml:space="preserve">, Tudor, </w:t>
      </w:r>
      <w:proofErr w:type="spellStart"/>
      <w:r>
        <w:t>Somostető</w:t>
      </w:r>
      <w:proofErr w:type="spellEnd"/>
      <w:r>
        <w:t xml:space="preserve"> mindkét oldala, stb. Legutóbb szombaton, 12-én a </w:t>
      </w:r>
      <w:proofErr w:type="spellStart"/>
      <w:r>
        <w:t>Ramurele</w:t>
      </w:r>
      <w:proofErr w:type="spellEnd"/>
      <w:r>
        <w:t xml:space="preserve"> utcában </w:t>
      </w:r>
      <w:r w:rsidR="00EF313E">
        <w:t xml:space="preserve">láttak medvét, </w:t>
      </w:r>
      <w:r>
        <w:t>és pár nappal ezelőtt a Sapientia Campusát is meglátogatta 18 óra körül, parkoló autókat „vizsgálgatott”. Végül a szolgálatos kölyökkutya „elugatta” a területről.</w:t>
      </w:r>
    </w:p>
    <w:p w:rsidR="002B1DBF" w:rsidRDefault="002B1DBF">
      <w:r>
        <w:t xml:space="preserve">Javasoljuk: </w:t>
      </w:r>
    </w:p>
    <w:p w:rsidR="002B1DBF" w:rsidRDefault="002B1DBF" w:rsidP="002B1DBF">
      <w:pPr>
        <w:pStyle w:val="ListParagraph"/>
        <w:numPr>
          <w:ilvl w:val="0"/>
          <w:numId w:val="1"/>
        </w:numPr>
      </w:pPr>
      <w:r>
        <w:t>ne közelítsük meg, ne fényképezzük, ne filmezzük,</w:t>
      </w:r>
    </w:p>
    <w:p w:rsidR="002B1DBF" w:rsidRDefault="002B1DBF" w:rsidP="002B1DBF">
      <w:pPr>
        <w:pStyle w:val="ListParagraph"/>
        <w:numPr>
          <w:ilvl w:val="0"/>
          <w:numId w:val="1"/>
        </w:numPr>
      </w:pPr>
      <w:r>
        <w:t xml:space="preserve">ne etessük, </w:t>
      </w:r>
    </w:p>
    <w:p w:rsidR="002B1DBF" w:rsidRDefault="002B1DBF" w:rsidP="002B1DBF">
      <w:pPr>
        <w:pStyle w:val="ListParagraph"/>
        <w:numPr>
          <w:ilvl w:val="0"/>
          <w:numId w:val="1"/>
        </w:numPr>
      </w:pPr>
      <w:r>
        <w:t>próbáljuk elkerülni, szép lassan visszavonulni,</w:t>
      </w:r>
    </w:p>
    <w:p w:rsidR="002B1DBF" w:rsidRDefault="002B1DBF" w:rsidP="002B1DBF">
      <w:pPr>
        <w:pStyle w:val="ListParagraph"/>
        <w:numPr>
          <w:ilvl w:val="0"/>
          <w:numId w:val="1"/>
        </w:numPr>
      </w:pPr>
      <w:r>
        <w:t>ne közlekedjünk egymagunkban, de azért a</w:t>
      </w:r>
      <w:r w:rsidR="00EF313E">
        <w:t>z egymás közötti</w:t>
      </w:r>
      <w:r>
        <w:t xml:space="preserve"> szociális távolságot tartsuk be,</w:t>
      </w:r>
    </w:p>
    <w:p w:rsidR="00EF313E" w:rsidRDefault="00EF313E" w:rsidP="002B1DBF">
      <w:pPr>
        <w:pStyle w:val="ListParagraph"/>
        <w:numPr>
          <w:ilvl w:val="0"/>
          <w:numId w:val="1"/>
        </w:numPr>
      </w:pPr>
      <w:r>
        <w:t xml:space="preserve">társalogjunk hangosan, hogy legyen ideje visszavonulni, </w:t>
      </w:r>
    </w:p>
    <w:p w:rsidR="002B1DBF" w:rsidRDefault="00E519BA" w:rsidP="002B1DBF">
      <w:pPr>
        <w:pStyle w:val="ListParagraph"/>
        <w:numPr>
          <w:ilvl w:val="0"/>
          <w:numId w:val="1"/>
        </w:numPr>
      </w:pPr>
      <w:r>
        <w:t xml:space="preserve">legyünk elővigyázatosak, </w:t>
      </w:r>
      <w:r w:rsidR="002B1DBF">
        <w:t>járjunk nyílt, belátható terepen</w:t>
      </w:r>
      <w:r w:rsidR="00EF313E">
        <w:t>,</w:t>
      </w:r>
    </w:p>
    <w:p w:rsidR="00EF313E" w:rsidRDefault="00EF313E" w:rsidP="00EF313E">
      <w:pPr>
        <w:pStyle w:val="ListParagraph"/>
        <w:numPr>
          <w:ilvl w:val="0"/>
          <w:numId w:val="1"/>
        </w:numPr>
      </w:pPr>
      <w:r>
        <w:t xml:space="preserve">veszély esetén </w:t>
      </w:r>
      <w:r w:rsidR="002B1DBF">
        <w:t>hívjuk a 112-es segélyhívót.</w:t>
      </w:r>
    </w:p>
    <w:p w:rsidR="00EF313E" w:rsidRDefault="00EF313E" w:rsidP="00EF313E">
      <w:r>
        <w:t>A medve nem játék</w:t>
      </w:r>
      <w:proofErr w:type="gramStart"/>
      <w:r>
        <w:t>!!!</w:t>
      </w:r>
      <w:proofErr w:type="gramEnd"/>
    </w:p>
    <w:p w:rsidR="00EF313E" w:rsidRDefault="00EF313E" w:rsidP="00EF313E"/>
    <w:p w:rsidR="00EF313E" w:rsidRDefault="00EF313E" w:rsidP="00EF313E">
      <w:r>
        <w:t>Kutya a Campuson</w:t>
      </w:r>
    </w:p>
    <w:p w:rsidR="00EF313E" w:rsidRDefault="00EF313E" w:rsidP="00EF313E">
      <w:r>
        <w:t xml:space="preserve">Jelenleg is van egy pár hónapos kölyökkutya a Campus területén. </w:t>
      </w:r>
      <w:r w:rsidR="00E519BA">
        <w:t xml:space="preserve">„Medvejelzőként” már jeleskedett. </w:t>
      </w:r>
      <w:r>
        <w:t>Bár nem bizonyított az ál</w:t>
      </w:r>
      <w:r w:rsidR="00E519BA">
        <w:t>latok COVID-19 vírusterjesztő szerepe</w:t>
      </w:r>
      <w:r>
        <w:t>, tanácsos elkerülni. Ne etessük, ne simogassuk, főleg állatbarátok kerüljék, mert jelen</w:t>
      </w:r>
      <w:r w:rsidR="00E519BA">
        <w:t>leg</w:t>
      </w:r>
      <w:r>
        <w:t xml:space="preserve"> kezelés alatt áll, és megfertőzhetik saját, otthoni kedvenceiket. Bővebb információ András Annamária bentlakás</w:t>
      </w:r>
      <w:r w:rsidR="00E519BA">
        <w:t>-igazgatónál.</w:t>
      </w:r>
    </w:p>
    <w:p w:rsidR="00EF313E" w:rsidRDefault="00EF313E" w:rsidP="00EF313E"/>
    <w:p w:rsidR="00EF313E" w:rsidRDefault="00EF313E" w:rsidP="00EF313E"/>
    <w:p w:rsidR="00EF313E" w:rsidRDefault="00EF313E" w:rsidP="00EF313E"/>
    <w:sectPr w:rsidR="00EF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56A33"/>
    <w:multiLevelType w:val="hybridMultilevel"/>
    <w:tmpl w:val="29D427F6"/>
    <w:lvl w:ilvl="0" w:tplc="71B6B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BF"/>
    <w:rsid w:val="002B1DBF"/>
    <w:rsid w:val="0030428F"/>
    <w:rsid w:val="005A2196"/>
    <w:rsid w:val="00E519BA"/>
    <w:rsid w:val="00ED5D4C"/>
    <w:rsid w:val="00E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4C100-9E86-48EB-A8D6-A23440C0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/>
  <cp:revision>1</cp:revision>
  <dcterms:created xsi:type="dcterms:W3CDTF">2020-09-13T08:33:00Z</dcterms:created>
</cp:coreProperties>
</file>