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918E" w14:textId="77777777" w:rsidR="00560F3C" w:rsidRPr="00560F3C" w:rsidRDefault="00560F3C" w:rsidP="00560F3C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0F3C">
        <w:rPr>
          <w:rFonts w:ascii="Times New Roman" w:hAnsi="Times New Roman" w:cs="Times New Roman"/>
          <w:sz w:val="24"/>
          <w:szCs w:val="24"/>
          <w:lang w:val="ro-RO"/>
        </w:rPr>
        <w:t>Universitatea Sapientia</w:t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b/>
          <w:sz w:val="24"/>
          <w:szCs w:val="24"/>
          <w:lang w:val="ro-RO"/>
        </w:rPr>
        <w:t>APROBAT</w:t>
      </w:r>
    </w:p>
    <w:p w14:paraId="4042C908" w14:textId="77777777" w:rsidR="00560F3C" w:rsidRPr="00560F3C" w:rsidRDefault="00560F3C" w:rsidP="00560F3C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0F3C">
        <w:rPr>
          <w:rFonts w:ascii="Times New Roman" w:hAnsi="Times New Roman" w:cs="Times New Roman"/>
          <w:sz w:val="24"/>
          <w:szCs w:val="24"/>
          <w:lang w:val="ro-RO"/>
        </w:rPr>
        <w:t>Facultatea de Ştiinţe Tehnice şi Umaniste</w:t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60F3C">
        <w:rPr>
          <w:rFonts w:ascii="Times New Roman" w:hAnsi="Times New Roman" w:cs="Times New Roman"/>
          <w:b/>
          <w:sz w:val="24"/>
          <w:szCs w:val="24"/>
          <w:lang w:val="ro-RO"/>
        </w:rPr>
        <w:t>RECTOR,</w:t>
      </w:r>
    </w:p>
    <w:p w14:paraId="5D270694" w14:textId="77777777" w:rsidR="00560F3C" w:rsidRPr="00F34C73" w:rsidRDefault="00560F3C" w:rsidP="00560F3C">
      <w:pPr>
        <w:ind w:left="1416" w:hanging="141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0F3C">
        <w:rPr>
          <w:rFonts w:ascii="Times New Roman" w:hAnsi="Times New Roman" w:cs="Times New Roman"/>
          <w:sz w:val="24"/>
          <w:szCs w:val="24"/>
          <w:lang w:val="ro-RO"/>
        </w:rPr>
        <w:t xml:space="preserve">Târgu Mureş </w:t>
      </w:r>
    </w:p>
    <w:p w14:paraId="3D345154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20DD22" w14:textId="77777777" w:rsidR="00560F3C" w:rsidRPr="00F34C73" w:rsidRDefault="00560F3C" w:rsidP="00560F3C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 E F E R A T</w:t>
      </w:r>
    </w:p>
    <w:p w14:paraId="56D01E1E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204AA8" w14:textId="77777777" w:rsidR="00560F3C" w:rsidRPr="00F34C73" w:rsidRDefault="00560F3C" w:rsidP="00560F3C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>Conform aprobării Senatului universității, domnul/doamna a efectuat un număr de:</w:t>
      </w:r>
    </w:p>
    <w:p w14:paraId="36DCB5C5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361CE2" w14:textId="736BEF43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CONVENŢIONALE: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  <w:t>______</w:t>
      </w:r>
      <w:r w:rsidR="001812BB" w:rsidRPr="001812B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44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______</w:t>
      </w:r>
    </w:p>
    <w:p w14:paraId="52FEED88" w14:textId="0C6EA656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care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curs: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  <w:t>______</w:t>
      </w:r>
      <w:r w:rsidR="001812BB" w:rsidRPr="001812B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16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_____</w:t>
      </w:r>
    </w:p>
    <w:p w14:paraId="18EB55AC" w14:textId="7D58A970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S, L, P, EX: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  <w:t>______</w:t>
      </w:r>
      <w:r w:rsidR="001812BB" w:rsidRPr="001812B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28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_____</w:t>
      </w:r>
    </w:p>
    <w:p w14:paraId="1742641B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071142" w14:textId="56662AEC" w:rsidR="00560F3C" w:rsidRPr="00F34C73" w:rsidRDefault="00560F3C" w:rsidP="00560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la disciplinele Limbaje de Specialitate G, Structura limbii V, Germană, Traduceri specializate în domeniul economic și juridic Germană, Limba engleză I, care fac parte din postul nr. ___________ din statul de funcțiuni al Departamentului de Lingvistică Aplicată, Facultatea de </w:t>
      </w:r>
      <w:r w:rsidRPr="00560F3C">
        <w:rPr>
          <w:rFonts w:ascii="Times New Roman" w:hAnsi="Times New Roman" w:cs="Times New Roman"/>
          <w:sz w:val="24"/>
          <w:szCs w:val="24"/>
          <w:lang w:val="ro-RO"/>
        </w:rPr>
        <w:t xml:space="preserve">Științe Tehnice și Umaniste, 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având funcția didactică de încadrare pentru plata cu ora de Asist. Univ. dr. în intervalul </w:t>
      </w:r>
      <w:r w:rsidR="001812BB">
        <w:rPr>
          <w:rFonts w:ascii="Times New Roman" w:hAnsi="Times New Roman" w:cs="Times New Roman"/>
          <w:b/>
          <w:sz w:val="24"/>
          <w:szCs w:val="24"/>
          <w:lang w:val="ro-RO"/>
        </w:rPr>
        <w:t>noiembrie</w:t>
      </w:r>
      <w:r w:rsidRPr="00F34C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2023.</w:t>
      </w:r>
    </w:p>
    <w:p w14:paraId="4F2E0CAF" w14:textId="77777777" w:rsidR="00560F3C" w:rsidRPr="00F34C73" w:rsidRDefault="00560F3C" w:rsidP="00560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  <w:t>Postul respectiv este vacant. Titularul postului, doamna/domnul _____________________________ lipsește din motivele ____________________________.</w:t>
      </w:r>
    </w:p>
    <w:p w14:paraId="34A96B25" w14:textId="77777777" w:rsidR="00560F3C" w:rsidRPr="00F34C73" w:rsidRDefault="00560F3C" w:rsidP="00560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  <w:t>Doamna Peterlicean Andrea a prestat activitatea didactică în afara programului normal de lucru de la funcţia de bază. Vă rugăm a aproba plata acestor ore în conformitate cu Legea nr. 1/2011 a Educaţiei Naţionale.</w:t>
      </w:r>
    </w:p>
    <w:p w14:paraId="62802E8D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86B555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>Tg.-Mureș.</w:t>
      </w:r>
    </w:p>
    <w:p w14:paraId="4CE75D1D" w14:textId="77777777" w:rsidR="00560F3C" w:rsidRPr="00F34C73" w:rsidRDefault="00560F3C" w:rsidP="00560F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EBF634" w14:textId="77777777" w:rsidR="00560F3C" w:rsidRPr="00F34C73" w:rsidRDefault="00560F3C" w:rsidP="00560F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VIZAT,</w:t>
      </w:r>
    </w:p>
    <w:p w14:paraId="11510C79" w14:textId="77777777" w:rsidR="00560F3C" w:rsidRPr="00F34C73" w:rsidRDefault="00560F3C" w:rsidP="00560F3C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DIRECTOR DEPARTAMENT,</w:t>
      </w:r>
    </w:p>
    <w:p w14:paraId="6D5840CA" w14:textId="77777777" w:rsidR="00560F3C" w:rsidRPr="00F34C73" w:rsidRDefault="00560F3C" w:rsidP="00560F3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>Conf. dr. Fazakas Noémi</w:t>
      </w:r>
    </w:p>
    <w:p w14:paraId="6DBA867B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C61BB0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DECAN,</w:t>
      </w:r>
    </w:p>
    <w:p w14:paraId="76210447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BAE13B9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378AD5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D5D323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4F11C3AD" w14:textId="77777777" w:rsidR="00560F3C" w:rsidRPr="00F34C73" w:rsidRDefault="00560F3C" w:rsidP="00560F3C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>Se avizează plata pentru ________________________ ore convenţionale</w:t>
      </w:r>
    </w:p>
    <w:p w14:paraId="778C9524" w14:textId="77777777" w:rsidR="00560F3C" w:rsidRPr="00F34C73" w:rsidRDefault="00560F3C" w:rsidP="00560F3C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>Funcţia de încadrare ____________________ salariu ________________</w:t>
      </w:r>
    </w:p>
    <w:p w14:paraId="6742895A" w14:textId="77777777" w:rsidR="00560F3C" w:rsidRPr="00F34C73" w:rsidRDefault="00560F3C" w:rsidP="00560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C2486" w14:textId="77777777" w:rsidR="00560F3C" w:rsidRPr="00F34C73" w:rsidRDefault="00560F3C" w:rsidP="00560F3C">
      <w:pPr>
        <w:ind w:firstLine="720"/>
        <w:jc w:val="right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BIROU ORGANIZARE – SALARIZARE,</w:t>
      </w:r>
    </w:p>
    <w:p w14:paraId="473218EC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F2F378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Tg.Mureş, </w:t>
      </w:r>
      <w:r w:rsidRPr="00F34C73">
        <w:rPr>
          <w:rFonts w:ascii="Times New Roman" w:hAnsi="Times New Roman" w:cs="Times New Roman"/>
          <w:sz w:val="24"/>
          <w:szCs w:val="24"/>
        </w:rPr>
        <w:t>________________.</w:t>
      </w:r>
    </w:p>
    <w:p w14:paraId="6E732559" w14:textId="77777777" w:rsidR="00560F3C" w:rsidRPr="00F34C73" w:rsidRDefault="00560F3C" w:rsidP="00560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>• Referatele vor fi depuse de către decanate la biroul organizare – salarizare cel târziu până în data de 3 ale lunii următoare prestării orelor.</w:t>
      </w:r>
      <w:r w:rsidRPr="00F34C73">
        <w:rPr>
          <w:rFonts w:ascii="Times New Roman" w:hAnsi="Times New Roman" w:cs="Times New Roman"/>
          <w:sz w:val="24"/>
          <w:szCs w:val="24"/>
        </w:rPr>
        <w:br w:type="page"/>
      </w:r>
    </w:p>
    <w:p w14:paraId="526CB09B" w14:textId="597B5578" w:rsidR="00560F3C" w:rsidRPr="00F34C73" w:rsidRDefault="00560F3C" w:rsidP="00560F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lastRenderedPageBreak/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a Peterlicean Andrea,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 în cadrul Departamentului Lingvistică Aplicată, în postul nr. ____________,  disciplinele</w:t>
      </w:r>
      <w:r w:rsidRPr="00F34C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>Limbaje de Specialitate G, Structura limbii V, Germană, Traduceri specializate în domeniul economic și juridic Germană, Limba engleză I având funcția didactică de încadrare prin plata cu 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lector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, am efectuat în intervalul </w:t>
      </w:r>
      <w:r w:rsidR="001812BB">
        <w:rPr>
          <w:rFonts w:ascii="Times New Roman" w:hAnsi="Times New Roman" w:cs="Times New Roman"/>
          <w:b/>
          <w:sz w:val="24"/>
          <w:szCs w:val="24"/>
          <w:lang w:val="ro-RO"/>
        </w:rPr>
        <w:t>noiembrie</w:t>
      </w:r>
      <w:r w:rsidRPr="00EE77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2023</w:t>
      </w:r>
      <w:r w:rsidRPr="00F34C7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>următoarele activități:</w:t>
      </w:r>
    </w:p>
    <w:tbl>
      <w:tblPr>
        <w:tblW w:w="9332" w:type="dxa"/>
        <w:tblInd w:w="-10" w:type="dxa"/>
        <w:tblLook w:val="0000" w:firstRow="0" w:lastRow="0" w:firstColumn="0" w:lastColumn="0" w:noHBand="0" w:noVBand="0"/>
      </w:tblPr>
      <w:tblGrid>
        <w:gridCol w:w="1296"/>
        <w:gridCol w:w="1769"/>
        <w:gridCol w:w="1620"/>
        <w:gridCol w:w="948"/>
        <w:gridCol w:w="782"/>
        <w:gridCol w:w="995"/>
        <w:gridCol w:w="1114"/>
        <w:gridCol w:w="808"/>
      </w:tblGrid>
      <w:tr w:rsidR="00560F3C" w:rsidRPr="00F34C73" w14:paraId="79FA96E4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0C17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A9C5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B51F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Felul activității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35D6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Secția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28D5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6845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E055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stud.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D860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560F3C" w:rsidRPr="00F34C73" w14:paraId="2927EB13" w14:textId="77777777" w:rsidTr="008408C1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95A0" w14:textId="77777777" w:rsidR="00560F3C" w:rsidRPr="00F34C73" w:rsidRDefault="00560F3C" w:rsidP="008408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Limbaje de specialitate Germană</w:t>
            </w:r>
          </w:p>
        </w:tc>
      </w:tr>
      <w:tr w:rsidR="00560F3C" w:rsidRPr="00F34C73" w14:paraId="3CAFEAAF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0A78" w14:textId="0D32C59F" w:rsidR="00560F3C" w:rsidRPr="00F34C73" w:rsidRDefault="00997648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A43D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C73">
              <w:rPr>
                <w:rFonts w:ascii="Times New Roman" w:hAnsi="Times New Roman" w:cs="Times New Roman"/>
                <w:sz w:val="24"/>
                <w:szCs w:val="24"/>
              </w:rPr>
              <w:t>08:00 – 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A1BC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F34C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curs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8084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0BEA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E02E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2C2F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015B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1FA9D4E1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0142" w14:textId="7CB39473" w:rsidR="00560F3C" w:rsidRPr="00F34C73" w:rsidRDefault="00997648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C17F8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C73">
              <w:rPr>
                <w:rFonts w:ascii="Times New Roman" w:hAnsi="Times New Roman" w:cs="Times New Roman"/>
                <w:sz w:val="24"/>
                <w:szCs w:val="24"/>
              </w:rPr>
              <w:t>08:00 – 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5A83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4C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3020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21FB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5275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6E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15CB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C491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746A6792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8C49" w14:textId="5C5284FF" w:rsidR="00560F3C" w:rsidRPr="00F34C73" w:rsidRDefault="00997648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B079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C73">
              <w:rPr>
                <w:rFonts w:ascii="Times New Roman" w:hAnsi="Times New Roman" w:cs="Times New Roman"/>
                <w:sz w:val="24"/>
                <w:szCs w:val="24"/>
              </w:rPr>
              <w:t>08:00 – 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F7A3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EE59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A6C5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B69F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6E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D08C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5C14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066F0918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3311" w14:textId="77BF11AB" w:rsidR="00560F3C" w:rsidRPr="00F34C73" w:rsidRDefault="00997648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3C" w:rsidRPr="00F34C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E3B9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C73">
              <w:rPr>
                <w:rFonts w:ascii="Times New Roman" w:hAnsi="Times New Roman" w:cs="Times New Roman"/>
                <w:sz w:val="24"/>
                <w:szCs w:val="24"/>
              </w:rPr>
              <w:t>08:00 – 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142A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EBA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E347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DECFE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6E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981A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F064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150A0623" w14:textId="77777777" w:rsidTr="008408C1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4F10" w14:textId="77777777" w:rsidR="00560F3C" w:rsidRPr="00E53235" w:rsidRDefault="00560F3C" w:rsidP="008408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limbii V seminar</w:t>
            </w:r>
          </w:p>
        </w:tc>
      </w:tr>
      <w:tr w:rsidR="00560F3C" w:rsidRPr="00F34C73" w14:paraId="4178CC9B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20CA" w14:textId="522D6AA8" w:rsidR="00560F3C" w:rsidRPr="00E53235" w:rsidRDefault="001812BB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0F3C" w:rsidRPr="00E53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0F3C" w:rsidRPr="00E5323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C86F" w14:textId="77777777" w:rsidR="00560F3C" w:rsidRPr="00E53235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sz w:val="24"/>
                <w:szCs w:val="24"/>
              </w:rPr>
              <w:t xml:space="preserve">08:00 – 10:00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4F79" w14:textId="77777777" w:rsidR="00560F3C" w:rsidRPr="00E53235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A641" w14:textId="77777777" w:rsidR="00560F3C" w:rsidRPr="00E53235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E887" w14:textId="77777777" w:rsidR="00560F3C" w:rsidRPr="00E53235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3F83" w14:textId="77777777" w:rsidR="00560F3C" w:rsidRPr="00E53235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F4E77" w14:textId="77777777" w:rsidR="00560F3C" w:rsidRPr="00E53235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2F2E" w14:textId="77777777" w:rsidR="00560F3C" w:rsidRPr="00E53235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3251811F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24E9" w14:textId="4205CB14" w:rsidR="00560F3C" w:rsidRPr="00E53235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2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8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323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E0BA" w14:textId="77777777" w:rsidR="00560F3C" w:rsidRPr="00E53235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sz w:val="24"/>
                <w:szCs w:val="24"/>
              </w:rPr>
              <w:t>08:00 – 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107E" w14:textId="77777777" w:rsidR="00560F3C" w:rsidRPr="00E53235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9234" w14:textId="77777777" w:rsidR="00560F3C" w:rsidRPr="00E53235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CC54" w14:textId="77777777" w:rsidR="00560F3C" w:rsidRPr="00E53235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7A86" w14:textId="77777777" w:rsidR="00560F3C" w:rsidRPr="00E53235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2F83" w14:textId="77777777" w:rsidR="00560F3C" w:rsidRPr="00E53235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7D58" w14:textId="77777777" w:rsidR="00560F3C" w:rsidRPr="00E53235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73848584" w14:textId="77777777" w:rsidTr="008408C1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482B" w14:textId="77777777" w:rsidR="00560F3C" w:rsidRPr="00E53235" w:rsidRDefault="00560F3C" w:rsidP="008408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Traduceri specializate în domeniul economic și juridic Germană</w:t>
            </w:r>
          </w:p>
        </w:tc>
      </w:tr>
      <w:tr w:rsidR="00560F3C" w:rsidRPr="00F34C73" w14:paraId="1BEBB089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085F" w14:textId="2AA43D82" w:rsidR="00560F3C" w:rsidRPr="008E236D" w:rsidRDefault="001812BB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0240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40DA4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35DB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CDE7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EB5C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1D76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0738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397EB037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02C4B" w14:textId="2A465CAB" w:rsidR="00560F3C" w:rsidRPr="008E236D" w:rsidRDefault="001812BB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1FC0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6BF">
              <w:rPr>
                <w:rFonts w:ascii="Times New Roman" w:hAnsi="Times New Roman" w:cs="Times New Roman"/>
                <w:sz w:val="24"/>
                <w:szCs w:val="24"/>
              </w:rPr>
              <w:t>14:30 – 16:20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CECE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AEAB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BD4B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EB05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F390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9F7F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71F1220E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0918" w14:textId="094F3543" w:rsidR="00560F3C" w:rsidRPr="008E236D" w:rsidRDefault="001812BB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B2C4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6BF">
              <w:rPr>
                <w:rFonts w:ascii="Times New Roman" w:hAnsi="Times New Roman" w:cs="Times New Roman"/>
                <w:sz w:val="24"/>
                <w:szCs w:val="24"/>
              </w:rPr>
              <w:t>14:30 – 16:20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C2E7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C625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7C6B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DBD4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2E62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1B53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1BAC82AB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6A4C" w14:textId="2786988A" w:rsidR="00560F3C" w:rsidRPr="008E236D" w:rsidRDefault="001812BB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3C"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EBF27" w14:textId="77777777" w:rsidR="00560F3C" w:rsidRPr="00F34C73" w:rsidRDefault="00560F3C" w:rsidP="008408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06BF">
              <w:rPr>
                <w:rFonts w:ascii="Times New Roman" w:hAnsi="Times New Roman" w:cs="Times New Roman"/>
                <w:sz w:val="24"/>
                <w:szCs w:val="24"/>
              </w:rPr>
              <w:t>14:30 – 16:20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F0F7" w14:textId="77777777" w:rsidR="00560F3C" w:rsidRPr="00F34C73" w:rsidRDefault="00560F3C" w:rsidP="008408C1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68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41D9B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901D" w14:textId="77777777" w:rsidR="00560F3C" w:rsidRPr="00F34C73" w:rsidRDefault="00560F3C" w:rsidP="008408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62FB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04BB" w14:textId="77777777" w:rsidR="00560F3C" w:rsidRPr="00F34C73" w:rsidRDefault="00560F3C" w:rsidP="008408C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7A0F" w14:textId="77777777" w:rsidR="00560F3C" w:rsidRPr="00F34C73" w:rsidRDefault="00560F3C" w:rsidP="0084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3C" w:rsidRPr="00F34C73" w14:paraId="72A4F751" w14:textId="77777777" w:rsidTr="008408C1">
        <w:tc>
          <w:tcPr>
            <w:tcW w:w="9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3A78" w14:textId="77777777" w:rsidR="00560F3C" w:rsidRPr="00E53235" w:rsidRDefault="00560F3C" w:rsidP="008408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Limba engleză I</w:t>
            </w:r>
          </w:p>
        </w:tc>
      </w:tr>
      <w:tr w:rsidR="001812BB" w:rsidRPr="00F34C73" w14:paraId="1636EC83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C394" w14:textId="6B98F3A3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E6FF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A380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1753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C357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A192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2405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C6AF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579F6CFF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1543" w14:textId="34E65225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839B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AA19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6449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313D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E095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6B6E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1064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38BA90EF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53F9" w14:textId="6C4758C9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2910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07BA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5E43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F533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7C98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AF9C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A5BA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18C95062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FBC9" w14:textId="34145F79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3B7D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12B6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A3F7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F805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7FD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E529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5533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5DF8B6A5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84AF" w14:textId="787CD9F2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198C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DFF6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9A84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6BA2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E9BE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4C0DE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C9E2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02AABDFE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C616" w14:textId="779E18FD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31448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C1">
              <w:rPr>
                <w:rFonts w:ascii="Times New Roman" w:hAnsi="Times New Roman" w:cs="Times New Roman"/>
                <w:sz w:val="24"/>
                <w:szCs w:val="24"/>
              </w:rPr>
              <w:t>12:30 – 14:20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E346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DB74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E80D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1EC0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9866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4311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09039163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7271" w14:textId="12734EE8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4999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C1">
              <w:rPr>
                <w:rFonts w:ascii="Times New Roman" w:hAnsi="Times New Roman" w:cs="Times New Roman"/>
                <w:sz w:val="24"/>
                <w:szCs w:val="24"/>
              </w:rPr>
              <w:t>12:30 – 14:20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3664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82ED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ADD2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FE19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D063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2E7F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BB" w:rsidRPr="00F34C73" w14:paraId="10CBAFFD" w14:textId="77777777" w:rsidTr="008408C1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D2EDF" w14:textId="5A2CCF3D" w:rsidR="001812BB" w:rsidRPr="008E236D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36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0BC8" w14:textId="77777777" w:rsidR="001812BB" w:rsidRPr="00F34C73" w:rsidRDefault="001812BB" w:rsidP="001812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CC1">
              <w:rPr>
                <w:rFonts w:ascii="Times New Roman" w:hAnsi="Times New Roman" w:cs="Times New Roman"/>
                <w:sz w:val="24"/>
                <w:szCs w:val="24"/>
              </w:rPr>
              <w:t>12:30 – 14:20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F1A4" w14:textId="77777777" w:rsidR="001812BB" w:rsidRPr="00F34C73" w:rsidRDefault="001812BB" w:rsidP="001812B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2A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EF55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3FAF" w14:textId="77777777" w:rsidR="001812BB" w:rsidRPr="00F34C73" w:rsidRDefault="001812BB" w:rsidP="001812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F211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59AE" w14:textId="77777777" w:rsidR="001812BB" w:rsidRPr="00F34C73" w:rsidRDefault="001812BB" w:rsidP="001812B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4A71" w14:textId="77777777" w:rsidR="001812BB" w:rsidRPr="00F34C73" w:rsidRDefault="001812BB" w:rsidP="0018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78FB2" w14:textId="77777777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906DE4" w14:textId="44C86834" w:rsidR="00560F3C" w:rsidRPr="00F34C73" w:rsidRDefault="00560F3C" w:rsidP="00560F3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TOTAL ORE FIZICE: 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E778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______</w:t>
      </w:r>
      <w:r w:rsidR="001812B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36</w:t>
      </w:r>
      <w:r w:rsidRPr="00EE778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</w:t>
      </w:r>
    </w:p>
    <w:p w14:paraId="68D48F94" w14:textId="017C0E65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din care: 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curs:</w:t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  <w:r w:rsidRPr="00EE778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______</w:t>
      </w:r>
      <w:r w:rsidR="001812B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8</w:t>
      </w:r>
      <w:r w:rsidRPr="00EE778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_____</w:t>
      </w:r>
    </w:p>
    <w:p w14:paraId="3D95131B" w14:textId="1523B4C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sem., lucr., pr.: _____</w:t>
      </w:r>
      <w:r w:rsidR="001812B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28</w:t>
      </w:r>
      <w:r w:rsidRPr="00EE778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___</w:t>
      </w:r>
    </w:p>
    <w:p w14:paraId="1B0AD3B2" w14:textId="77777777" w:rsidR="00560F3C" w:rsidRPr="00F34C73" w:rsidRDefault="00560F3C" w:rsidP="00560F3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b/>
          <w:sz w:val="24"/>
          <w:szCs w:val="24"/>
          <w:lang w:val="ro-RO"/>
        </w:rPr>
        <w:t>examen: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</w:p>
    <w:p w14:paraId="096801D3" w14:textId="77777777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1AAAEE" w14:textId="16661A89" w:rsidR="00560F3C" w:rsidRPr="00F34C73" w:rsidRDefault="00560F3C" w:rsidP="00560F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EE7789">
        <w:rPr>
          <w:rFonts w:ascii="Times New Roman" w:hAnsi="Times New Roman" w:cs="Times New Roman"/>
          <w:sz w:val="24"/>
          <w:szCs w:val="24"/>
          <w:u w:val="single"/>
          <w:lang w:val="ro-RO"/>
        </w:rPr>
        <w:t>___2</w:t>
      </w:r>
      <w:r w:rsidR="001812BB">
        <w:rPr>
          <w:rFonts w:ascii="Times New Roman" w:hAnsi="Times New Roman" w:cs="Times New Roman"/>
          <w:sz w:val="24"/>
          <w:szCs w:val="24"/>
          <w:u w:val="single"/>
          <w:lang w:val="ro-RO"/>
        </w:rPr>
        <w:t>4</w:t>
      </w:r>
      <w:r w:rsidRPr="00EE7789">
        <w:rPr>
          <w:rFonts w:ascii="Times New Roman" w:hAnsi="Times New Roman" w:cs="Times New Roman"/>
          <w:sz w:val="24"/>
          <w:szCs w:val="24"/>
          <w:u w:val="single"/>
          <w:lang w:val="ro-RO"/>
        </w:rPr>
        <w:t>.1</w:t>
      </w:r>
      <w:r w:rsidR="001812BB">
        <w:rPr>
          <w:rFonts w:ascii="Times New Roman" w:hAnsi="Times New Roman" w:cs="Times New Roman"/>
          <w:sz w:val="24"/>
          <w:szCs w:val="24"/>
          <w:u w:val="single"/>
          <w:lang w:val="ro-RO"/>
        </w:rPr>
        <w:t>1</w:t>
      </w:r>
      <w:r w:rsidRPr="00EE7789">
        <w:rPr>
          <w:rFonts w:ascii="Times New Roman" w:hAnsi="Times New Roman" w:cs="Times New Roman"/>
          <w:sz w:val="24"/>
          <w:szCs w:val="24"/>
          <w:u w:val="single"/>
          <w:lang w:val="ro-RO"/>
        </w:rPr>
        <w:t>.2023_______</w:t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34C73">
        <w:rPr>
          <w:rFonts w:ascii="Times New Roman" w:hAnsi="Times New Roman" w:cs="Times New Roman"/>
          <w:sz w:val="24"/>
          <w:szCs w:val="24"/>
          <w:lang w:val="ro-RO"/>
        </w:rPr>
        <w:t xml:space="preserve">Semnătura: </w:t>
      </w:r>
    </w:p>
    <w:p w14:paraId="22CD04F4" w14:textId="77777777" w:rsidR="00000A15" w:rsidRDefault="00000A15"/>
    <w:sectPr w:rsidR="00000A15">
      <w:pgSz w:w="11906" w:h="16838"/>
      <w:pgMar w:top="1440" w:right="1440" w:bottom="1440" w:left="1440" w:header="0" w:footer="0" w:gutter="0"/>
      <w:cols w:space="708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32ED"/>
    <w:multiLevelType w:val="multilevel"/>
    <w:tmpl w:val="BE287C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3C"/>
    <w:rsid w:val="00000A15"/>
    <w:rsid w:val="001812BB"/>
    <w:rsid w:val="00560F3C"/>
    <w:rsid w:val="00997648"/>
    <w:rsid w:val="009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5846"/>
  <w15:chartTrackingRefBased/>
  <w15:docId w15:val="{86978CB5-8613-44E3-B67A-C38404CC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3C"/>
    <w:pPr>
      <w:suppressAutoHyphens/>
      <w:spacing w:after="0" w:line="240" w:lineRule="auto"/>
    </w:pPr>
    <w:rPr>
      <w:rFonts w:ascii="Arial" w:eastAsia="Times New Roman" w:hAnsi="Arial" w:cs="Arial"/>
      <w:kern w:val="0"/>
      <w:sz w:val="28"/>
      <w:szCs w:val="20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2524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Peterlicean</dc:creator>
  <cp:keywords/>
  <dc:description/>
  <cp:lastModifiedBy>Andrea Peterlicean</cp:lastModifiedBy>
  <cp:revision>1</cp:revision>
  <dcterms:created xsi:type="dcterms:W3CDTF">2023-11-21T07:04:00Z</dcterms:created>
  <dcterms:modified xsi:type="dcterms:W3CDTF">2023-11-21T07:46:00Z</dcterms:modified>
</cp:coreProperties>
</file>