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5168" w14:textId="574C125A" w:rsidR="00D8764E" w:rsidRPr="00D8764E" w:rsidRDefault="00D8764E" w:rsidP="009E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position w:val="2"/>
          <w:sz w:val="20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1C68F8D0" wp14:editId="1A2819A0">
            <wp:simplePos x="0" y="0"/>
            <wp:positionH relativeFrom="column">
              <wp:posOffset>22860</wp:posOffset>
            </wp:positionH>
            <wp:positionV relativeFrom="paragraph">
              <wp:posOffset>-144780</wp:posOffset>
            </wp:positionV>
            <wp:extent cx="1190724" cy="90525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2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pl-PL" w:eastAsia="pl-PL"/>
        </w:rPr>
        <w:drawing>
          <wp:anchor distT="0" distB="0" distL="114300" distR="114300" simplePos="0" relativeHeight="251658752" behindDoc="0" locked="0" layoutInCell="1" allowOverlap="1" wp14:anchorId="5FE9C287" wp14:editId="706B75E8">
            <wp:simplePos x="0" y="0"/>
            <wp:positionH relativeFrom="column">
              <wp:posOffset>4869180</wp:posOffset>
            </wp:positionH>
            <wp:positionV relativeFrom="paragraph">
              <wp:posOffset>-129540</wp:posOffset>
            </wp:positionV>
            <wp:extent cx="1189355" cy="964565"/>
            <wp:effectExtent l="0" t="0" r="0" b="6985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4E">
        <w:rPr>
          <w:rFonts w:ascii="Times New Roman" w:hAnsi="Times New Roman" w:cs="Times New Roman"/>
          <w:b/>
          <w:sz w:val="24"/>
          <w:szCs w:val="24"/>
        </w:rPr>
        <w:t>University of Bucharest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391325" w14:textId="38CF07A5" w:rsidR="00D8764E" w:rsidRPr="00D8764E" w:rsidRDefault="00D8764E" w:rsidP="009E2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64E">
        <w:rPr>
          <w:rFonts w:ascii="Times New Roman" w:hAnsi="Times New Roman" w:cs="Times New Roman"/>
          <w:b/>
          <w:bCs/>
          <w:sz w:val="24"/>
          <w:szCs w:val="24"/>
        </w:rPr>
        <w:t>Faculty of Foreign Languages and Literatures</w:t>
      </w:r>
    </w:p>
    <w:p w14:paraId="79650C58" w14:textId="35819ECE" w:rsidR="00D8764E" w:rsidRPr="00D8764E" w:rsidRDefault="00D8764E" w:rsidP="009E2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64E">
        <w:rPr>
          <w:rFonts w:ascii="Times New Roman" w:hAnsi="Times New Roman" w:cs="Times New Roman"/>
          <w:b/>
          <w:bCs/>
          <w:sz w:val="24"/>
          <w:szCs w:val="24"/>
        </w:rPr>
        <w:t>English Department</w:t>
      </w:r>
    </w:p>
    <w:p w14:paraId="48B603A0" w14:textId="09B5F336" w:rsidR="00D8764E" w:rsidRPr="00D8764E" w:rsidRDefault="00D8764E" w:rsidP="009E2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EAA30" w14:textId="575BE063" w:rsidR="00D8764E" w:rsidRDefault="00D8764E" w:rsidP="00D8764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D8764E">
        <w:rPr>
          <w:rFonts w:ascii="Times New Roman" w:hAnsi="Times New Roman" w:cs="Times New Roman"/>
          <w:b/>
          <w:bCs/>
          <w:sz w:val="24"/>
          <w:szCs w:val="24"/>
        </w:rPr>
        <w:t>in partnership with</w:t>
      </w:r>
      <w:r w:rsidRPr="00D8764E">
        <w:rPr>
          <w:rFonts w:ascii="Times New Roman" w:hAnsi="Times New Roman" w:cs="Times New Roman"/>
          <w:b/>
          <w:sz w:val="24"/>
        </w:rPr>
        <w:t xml:space="preserve"> </w:t>
      </w:r>
    </w:p>
    <w:p w14:paraId="7ABC0E01" w14:textId="77777777" w:rsidR="00D8764E" w:rsidRPr="00D8764E" w:rsidRDefault="00D8764E" w:rsidP="00D8764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2C7A0B3A" w14:textId="589CE0F3" w:rsidR="00D8764E" w:rsidRPr="00D8764E" w:rsidRDefault="00D8764E" w:rsidP="00D8764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D8764E">
        <w:rPr>
          <w:rFonts w:ascii="Times New Roman" w:hAnsi="Times New Roman" w:cs="Times New Roman"/>
          <w:b/>
          <w:sz w:val="24"/>
        </w:rPr>
        <w:t xml:space="preserve">The Romanian Society for English and American Studies (RSEAS) </w:t>
      </w:r>
    </w:p>
    <w:p w14:paraId="610D8796" w14:textId="77777777" w:rsidR="00D8764E" w:rsidRPr="00D8764E" w:rsidRDefault="00D8764E" w:rsidP="00D8764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D8764E">
        <w:rPr>
          <w:rFonts w:ascii="Times New Roman" w:hAnsi="Times New Roman" w:cs="Times New Roman"/>
          <w:b/>
          <w:sz w:val="24"/>
        </w:rPr>
        <w:t>The European Society for the Study of English (ESSE)</w:t>
      </w:r>
    </w:p>
    <w:p w14:paraId="5F176553" w14:textId="77777777" w:rsidR="00D8764E" w:rsidRPr="00D8764E" w:rsidRDefault="00D8764E" w:rsidP="00D8764E">
      <w:pPr>
        <w:spacing w:before="206"/>
        <w:ind w:left="1869" w:right="1870"/>
        <w:jc w:val="center"/>
        <w:rPr>
          <w:rFonts w:ascii="Times New Roman" w:hAnsi="Times New Roman" w:cs="Times New Roman"/>
          <w:b/>
          <w:sz w:val="24"/>
        </w:rPr>
      </w:pPr>
      <w:r w:rsidRPr="00D8764E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FFC3EDD" wp14:editId="0B04907C">
                <wp:simplePos x="0" y="0"/>
                <wp:positionH relativeFrom="page">
                  <wp:posOffset>2794000</wp:posOffset>
                </wp:positionH>
                <wp:positionV relativeFrom="paragraph">
                  <wp:posOffset>306070</wp:posOffset>
                </wp:positionV>
                <wp:extent cx="57150" cy="7112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035D0" w14:textId="77777777" w:rsidR="00D8764E" w:rsidRDefault="00D8764E" w:rsidP="00D8764E">
                            <w:pPr>
                              <w:spacing w:line="111" w:lineRule="exact"/>
                              <w:rPr>
                                <w:b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0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C3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24.1pt;width:4.5pt;height:5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" filled="f" stroked="f">
                <v:textbox inset="0,0,0,0">
                  <w:txbxContent>
                    <w:p w14:paraId="201035D0" w14:textId="77777777" w:rsidR="00D8764E" w:rsidRDefault="00D8764E" w:rsidP="00D8764E">
                      <w:pPr>
                        <w:spacing w:line="111" w:lineRule="exact"/>
                        <w:rPr>
                          <w:b/>
                          <w:sz w:val="10"/>
                        </w:rPr>
                      </w:pPr>
                      <w:proofErr w:type="spellStart"/>
                      <w:r>
                        <w:rPr>
                          <w:b/>
                          <w:sz w:val="10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D8764E">
        <w:rPr>
          <w:rFonts w:ascii="Times New Roman" w:hAnsi="Times New Roman" w:cs="Times New Roman"/>
          <w:b/>
          <w:sz w:val="24"/>
        </w:rPr>
        <w:t>announces</w:t>
      </w:r>
    </w:p>
    <w:p w14:paraId="3653CF79" w14:textId="77777777" w:rsidR="00D8764E" w:rsidRDefault="00D8764E" w:rsidP="009E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CB62F" w14:textId="4BF2A293" w:rsidR="00335F4A" w:rsidRPr="004E3C36" w:rsidRDefault="00335F4A" w:rsidP="009E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36">
        <w:rPr>
          <w:rFonts w:ascii="Times New Roman" w:hAnsi="Times New Roman" w:cs="Times New Roman"/>
          <w:b/>
          <w:sz w:val="24"/>
          <w:szCs w:val="24"/>
        </w:rPr>
        <w:t>CALL FOR PAPERS</w:t>
      </w:r>
    </w:p>
    <w:p w14:paraId="72C496AE" w14:textId="60766799" w:rsidR="00335F4A" w:rsidRPr="004E3C36" w:rsidRDefault="00335F4A" w:rsidP="009E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36">
        <w:rPr>
          <w:rFonts w:ascii="Times New Roman" w:hAnsi="Times New Roman" w:cs="Times New Roman"/>
          <w:b/>
          <w:sz w:val="24"/>
          <w:szCs w:val="24"/>
        </w:rPr>
        <w:t>WORKSHOP: VISIBILITY IN TRANSLATION, TERMINOLOGY AND LEXICOLOGY</w:t>
      </w:r>
    </w:p>
    <w:p w14:paraId="1330A2E4" w14:textId="3AAD32B7" w:rsidR="00814CEF" w:rsidRPr="004E3C36" w:rsidRDefault="00335F4A" w:rsidP="009E2C0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E3C36">
        <w:rPr>
          <w:rFonts w:ascii="Times New Roman" w:hAnsi="Times New Roman" w:cs="Times New Roman"/>
          <w:iCs/>
          <w:sz w:val="24"/>
          <w:szCs w:val="24"/>
        </w:rPr>
        <w:t>25</w:t>
      </w:r>
      <w:r w:rsidRPr="004E3C36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4E3C36">
        <w:rPr>
          <w:rFonts w:ascii="Times New Roman" w:hAnsi="Times New Roman" w:cs="Times New Roman"/>
          <w:iCs/>
          <w:sz w:val="24"/>
          <w:szCs w:val="24"/>
        </w:rPr>
        <w:t>-26</w:t>
      </w:r>
      <w:r w:rsidRPr="004E3C36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4E3C36">
        <w:rPr>
          <w:rFonts w:ascii="Times New Roman" w:hAnsi="Times New Roman" w:cs="Times New Roman"/>
          <w:iCs/>
          <w:sz w:val="24"/>
          <w:szCs w:val="24"/>
        </w:rPr>
        <w:t xml:space="preserve"> of November 2022, online format</w:t>
      </w:r>
    </w:p>
    <w:p w14:paraId="78A48890" w14:textId="77777777" w:rsidR="009E2C06" w:rsidRPr="009E2C06" w:rsidRDefault="009E2C06" w:rsidP="009E2C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E5C830" w14:textId="5B17EB48" w:rsidR="00814CEF" w:rsidRPr="004E3C36" w:rsidRDefault="00814CEF" w:rsidP="009E2C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3C36">
        <w:rPr>
          <w:rFonts w:ascii="Times New Roman" w:hAnsi="Times New Roman" w:cs="Times New Roman"/>
          <w:i/>
          <w:sz w:val="24"/>
          <w:szCs w:val="24"/>
        </w:rPr>
        <w:t>To be allowed into these hallowed halls, to be lifted from their squalid upbringings into the dazzling heights of the Royal Institute of Translation! (R.F.</w:t>
      </w:r>
      <w:r w:rsidR="009E2C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C36">
        <w:rPr>
          <w:rFonts w:ascii="Times New Roman" w:hAnsi="Times New Roman" w:cs="Times New Roman"/>
          <w:i/>
          <w:sz w:val="24"/>
          <w:szCs w:val="24"/>
        </w:rPr>
        <w:t>Kuang</w:t>
      </w:r>
      <w:proofErr w:type="spellEnd"/>
      <w:r w:rsidRPr="004E3C36">
        <w:rPr>
          <w:rFonts w:ascii="Times New Roman" w:hAnsi="Times New Roman" w:cs="Times New Roman"/>
          <w:i/>
          <w:sz w:val="24"/>
          <w:szCs w:val="24"/>
        </w:rPr>
        <w:t xml:space="preserve"> – Babel)</w:t>
      </w:r>
    </w:p>
    <w:p w14:paraId="493DBE97" w14:textId="77777777" w:rsidR="00407818" w:rsidRPr="004E3C36" w:rsidRDefault="00407818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84DC9A" w14:textId="7C5D506D" w:rsidR="00F13EB9" w:rsidRPr="00F13EB9" w:rsidRDefault="009E2C06" w:rsidP="00526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B9">
        <w:rPr>
          <w:rFonts w:ascii="Times New Roman" w:hAnsi="Times New Roman" w:cs="Times New Roman"/>
          <w:sz w:val="24"/>
          <w:szCs w:val="24"/>
        </w:rPr>
        <w:t xml:space="preserve">Starting from the translator’s role as mediator between two cultures, as a </w:t>
      </w:r>
      <w:r w:rsidR="00526061" w:rsidRPr="00F13EB9">
        <w:rPr>
          <w:rFonts w:ascii="Times New Roman" w:hAnsi="Times New Roman" w:cs="Times New Roman"/>
          <w:sz w:val="24"/>
          <w:szCs w:val="24"/>
        </w:rPr>
        <w:t>negotiator</w:t>
      </w:r>
      <w:r w:rsidRPr="00F13EB9">
        <w:rPr>
          <w:rFonts w:ascii="Times New Roman" w:hAnsi="Times New Roman" w:cs="Times New Roman"/>
          <w:sz w:val="24"/>
          <w:szCs w:val="24"/>
        </w:rPr>
        <w:t xml:space="preserve"> of meaning for a reading audience that speaks a target language, as an emblematic figure and </w:t>
      </w:r>
      <w:r w:rsidR="00526061" w:rsidRPr="00F13EB9">
        <w:rPr>
          <w:rFonts w:ascii="Times New Roman" w:hAnsi="Times New Roman" w:cs="Times New Roman"/>
          <w:sz w:val="24"/>
          <w:szCs w:val="24"/>
        </w:rPr>
        <w:t xml:space="preserve">possessor of cultural capital, the workshop proposes a re-evaluation of the concept of visibility in translation </w:t>
      </w:r>
      <w:r w:rsidR="00893916" w:rsidRPr="00F13EB9">
        <w:rPr>
          <w:rFonts w:ascii="Times New Roman" w:hAnsi="Times New Roman" w:cs="Times New Roman"/>
          <w:sz w:val="24"/>
          <w:szCs w:val="24"/>
        </w:rPr>
        <w:t>(Venuti, 1995)</w:t>
      </w:r>
      <w:r w:rsidR="0014193C" w:rsidRPr="00F13EB9">
        <w:rPr>
          <w:rFonts w:ascii="Times New Roman" w:hAnsi="Times New Roman" w:cs="Times New Roman"/>
          <w:sz w:val="24"/>
          <w:szCs w:val="24"/>
        </w:rPr>
        <w:t xml:space="preserve"> </w:t>
      </w:r>
      <w:r w:rsidR="00F13EB9" w:rsidRPr="00F13EB9">
        <w:rPr>
          <w:rFonts w:ascii="Times New Roman" w:hAnsi="Times New Roman" w:cs="Times New Roman"/>
          <w:sz w:val="24"/>
          <w:szCs w:val="24"/>
        </w:rPr>
        <w:t>extending</w:t>
      </w:r>
      <w:r w:rsidR="00526061" w:rsidRPr="00F13EB9">
        <w:rPr>
          <w:rFonts w:ascii="Times New Roman" w:hAnsi="Times New Roman" w:cs="Times New Roman"/>
          <w:sz w:val="24"/>
          <w:szCs w:val="24"/>
        </w:rPr>
        <w:t xml:space="preserve"> the discussion on visibility for the domains of terminology, lexicology and lexicography. We, therefore, invite contributions that would draw a link between the concept of visibility, which has an </w:t>
      </w:r>
      <w:r w:rsidR="00F13EB9" w:rsidRPr="00F13EB9">
        <w:rPr>
          <w:rFonts w:ascii="Times New Roman" w:hAnsi="Times New Roman" w:cs="Times New Roman"/>
          <w:sz w:val="24"/>
          <w:szCs w:val="24"/>
        </w:rPr>
        <w:t xml:space="preserve">increasingly strong </w:t>
      </w:r>
      <w:r w:rsidR="00526061" w:rsidRPr="00F13EB9">
        <w:rPr>
          <w:rFonts w:ascii="Times New Roman" w:hAnsi="Times New Roman" w:cs="Times New Roman"/>
          <w:sz w:val="24"/>
          <w:szCs w:val="24"/>
        </w:rPr>
        <w:t xml:space="preserve">impact </w:t>
      </w:r>
      <w:r w:rsidR="00F13EB9" w:rsidRPr="00F13EB9">
        <w:rPr>
          <w:rFonts w:ascii="Times New Roman" w:hAnsi="Times New Roman" w:cs="Times New Roman"/>
          <w:sz w:val="24"/>
          <w:szCs w:val="24"/>
        </w:rPr>
        <w:t>in the last decade, and language, ideology, philological tradition, cultural capital.</w:t>
      </w:r>
      <w:r w:rsidR="0014193C" w:rsidRPr="00F13EB9">
        <w:rPr>
          <w:rFonts w:ascii="Times New Roman" w:hAnsi="Times New Roman" w:cs="Times New Roman"/>
          <w:sz w:val="24"/>
          <w:szCs w:val="24"/>
        </w:rPr>
        <w:t xml:space="preserve"> </w:t>
      </w:r>
      <w:r w:rsidR="00F13EB9">
        <w:rPr>
          <w:rFonts w:ascii="Times New Roman" w:hAnsi="Times New Roman" w:cs="Times New Roman"/>
          <w:sz w:val="24"/>
          <w:szCs w:val="24"/>
        </w:rPr>
        <w:t xml:space="preserve">Last but not least, we suggest a debate regarding the extent to which the distinctive features </w:t>
      </w:r>
      <w:r w:rsidR="008F4973">
        <w:rPr>
          <w:rFonts w:ascii="Times New Roman" w:hAnsi="Times New Roman" w:cs="Times New Roman"/>
          <w:sz w:val="24"/>
          <w:szCs w:val="24"/>
        </w:rPr>
        <w:t xml:space="preserve">which </w:t>
      </w:r>
      <w:r w:rsidR="00F13EB9">
        <w:rPr>
          <w:rFonts w:ascii="Times New Roman" w:hAnsi="Times New Roman" w:cs="Times New Roman"/>
          <w:sz w:val="24"/>
          <w:szCs w:val="24"/>
        </w:rPr>
        <w:t>mark the presence of the translator / terminologist / lexicologist in the text remodel/reshap</w:t>
      </w:r>
      <w:r w:rsidR="008F4973">
        <w:rPr>
          <w:rFonts w:ascii="Times New Roman" w:hAnsi="Times New Roman" w:cs="Times New Roman"/>
          <w:sz w:val="24"/>
          <w:szCs w:val="24"/>
        </w:rPr>
        <w:t>e</w:t>
      </w:r>
      <w:r w:rsidR="00F13EB9">
        <w:rPr>
          <w:rFonts w:ascii="Times New Roman" w:hAnsi="Times New Roman" w:cs="Times New Roman"/>
          <w:sz w:val="24"/>
          <w:szCs w:val="24"/>
        </w:rPr>
        <w:t xml:space="preserve"> the reader’s perception and invite a re-reading and a </w:t>
      </w:r>
      <w:r w:rsidR="008F4973">
        <w:rPr>
          <w:rFonts w:ascii="Times New Roman" w:hAnsi="Times New Roman" w:cs="Times New Roman"/>
          <w:sz w:val="24"/>
          <w:szCs w:val="24"/>
        </w:rPr>
        <w:t>possible re-evaluation of the text in question.</w:t>
      </w:r>
    </w:p>
    <w:p w14:paraId="66ED6418" w14:textId="3C25D22C" w:rsidR="00335F4A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424DE3" w14:textId="54F57E8D" w:rsidR="00335F4A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4A">
        <w:rPr>
          <w:rFonts w:ascii="Times New Roman" w:hAnsi="Times New Roman" w:cs="Times New Roman"/>
          <w:sz w:val="24"/>
          <w:szCs w:val="24"/>
        </w:rPr>
        <w:t xml:space="preserve">The workshop will take place </w:t>
      </w:r>
      <w:r w:rsidRPr="004E3C36">
        <w:rPr>
          <w:rFonts w:ascii="Times New Roman" w:hAnsi="Times New Roman" w:cs="Times New Roman"/>
          <w:sz w:val="24"/>
          <w:szCs w:val="24"/>
        </w:rPr>
        <w:t>in online format</w:t>
      </w:r>
      <w:r w:rsidRPr="00335F4A">
        <w:rPr>
          <w:rFonts w:ascii="Times New Roman" w:hAnsi="Times New Roman" w:cs="Times New Roman"/>
          <w:sz w:val="24"/>
          <w:szCs w:val="24"/>
        </w:rPr>
        <w:t xml:space="preserve"> on </w:t>
      </w:r>
      <w:r w:rsidRPr="004E3C36">
        <w:rPr>
          <w:rFonts w:ascii="Times New Roman" w:hAnsi="Times New Roman" w:cs="Times New Roman"/>
          <w:sz w:val="24"/>
          <w:szCs w:val="24"/>
        </w:rPr>
        <w:t xml:space="preserve">the </w:t>
      </w:r>
      <w:r w:rsidRPr="00335F4A">
        <w:rPr>
          <w:rFonts w:ascii="Times New Roman" w:hAnsi="Times New Roman" w:cs="Times New Roman"/>
          <w:sz w:val="24"/>
          <w:szCs w:val="24"/>
        </w:rPr>
        <w:t>25</w:t>
      </w:r>
      <w:r w:rsidRPr="004E3C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3C36">
        <w:rPr>
          <w:rFonts w:ascii="Times New Roman" w:hAnsi="Times New Roman" w:cs="Times New Roman"/>
          <w:sz w:val="24"/>
          <w:szCs w:val="24"/>
        </w:rPr>
        <w:t xml:space="preserve"> </w:t>
      </w:r>
      <w:r w:rsidRPr="00335F4A">
        <w:rPr>
          <w:rFonts w:ascii="Times New Roman" w:hAnsi="Times New Roman" w:cs="Times New Roman"/>
          <w:sz w:val="24"/>
          <w:szCs w:val="24"/>
        </w:rPr>
        <w:t>and 26</w:t>
      </w:r>
      <w:r w:rsidRPr="004E3C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3C36">
        <w:rPr>
          <w:rFonts w:ascii="Times New Roman" w:hAnsi="Times New Roman" w:cs="Times New Roman"/>
          <w:sz w:val="24"/>
          <w:szCs w:val="24"/>
        </w:rPr>
        <w:t xml:space="preserve"> of</w:t>
      </w:r>
      <w:r w:rsidRPr="00335F4A">
        <w:rPr>
          <w:rFonts w:ascii="Times New Roman" w:hAnsi="Times New Roman" w:cs="Times New Roman"/>
          <w:sz w:val="24"/>
          <w:szCs w:val="24"/>
        </w:rPr>
        <w:t xml:space="preserve"> November</w:t>
      </w:r>
      <w:r w:rsidR="009E2C06">
        <w:rPr>
          <w:rFonts w:ascii="Times New Roman" w:hAnsi="Times New Roman" w:cs="Times New Roman"/>
          <w:sz w:val="24"/>
          <w:szCs w:val="24"/>
        </w:rPr>
        <w:t>, on the Google Meet platform.</w:t>
      </w:r>
      <w:r w:rsidR="00B66F1A">
        <w:rPr>
          <w:rFonts w:ascii="Times New Roman" w:hAnsi="Times New Roman" w:cs="Times New Roman"/>
          <w:sz w:val="24"/>
          <w:szCs w:val="24"/>
        </w:rPr>
        <w:t xml:space="preserve"> The workshop is free of charge.</w:t>
      </w:r>
    </w:p>
    <w:p w14:paraId="43B0A8F8" w14:textId="77777777" w:rsidR="004E3C36" w:rsidRPr="004E3C36" w:rsidRDefault="004E3C36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 xml:space="preserve">Organizers: </w:t>
      </w:r>
      <w:r w:rsidR="00335F4A" w:rsidRPr="004E3C36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="00335F4A" w:rsidRPr="004E3C36">
        <w:rPr>
          <w:rFonts w:ascii="Times New Roman" w:hAnsi="Times New Roman" w:cs="Times New Roman"/>
          <w:sz w:val="24"/>
          <w:szCs w:val="24"/>
        </w:rPr>
        <w:t>Nadina</w:t>
      </w:r>
      <w:proofErr w:type="spellEnd"/>
      <w:r w:rsidR="00335F4A" w:rsidRPr="004E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F4A" w:rsidRPr="004E3C36">
        <w:rPr>
          <w:rFonts w:ascii="Times New Roman" w:hAnsi="Times New Roman" w:cs="Times New Roman"/>
          <w:sz w:val="24"/>
          <w:szCs w:val="24"/>
        </w:rPr>
        <w:t>Vișan</w:t>
      </w:r>
      <w:proofErr w:type="spellEnd"/>
      <w:r w:rsidR="00335F4A" w:rsidRPr="004E3C36">
        <w:rPr>
          <w:rFonts w:ascii="Times New Roman" w:hAnsi="Times New Roman" w:cs="Times New Roman"/>
          <w:sz w:val="24"/>
          <w:szCs w:val="24"/>
        </w:rPr>
        <w:t xml:space="preserve">, Dr. Daria </w:t>
      </w:r>
      <w:proofErr w:type="spellStart"/>
      <w:r w:rsidR="00335F4A" w:rsidRPr="004E3C36">
        <w:rPr>
          <w:rFonts w:ascii="Times New Roman" w:hAnsi="Times New Roman" w:cs="Times New Roman"/>
          <w:sz w:val="24"/>
          <w:szCs w:val="24"/>
        </w:rPr>
        <w:t>Protopopescu</w:t>
      </w:r>
      <w:proofErr w:type="spellEnd"/>
      <w:r w:rsidR="00335F4A" w:rsidRPr="004E3C36">
        <w:rPr>
          <w:rFonts w:ascii="Times New Roman" w:hAnsi="Times New Roman" w:cs="Times New Roman"/>
          <w:sz w:val="24"/>
          <w:szCs w:val="24"/>
        </w:rPr>
        <w:t xml:space="preserve"> and Dr. Mihaela </w:t>
      </w:r>
      <w:proofErr w:type="spellStart"/>
      <w:r w:rsidR="00335F4A" w:rsidRPr="004E3C36">
        <w:rPr>
          <w:rFonts w:ascii="Times New Roman" w:hAnsi="Times New Roman" w:cs="Times New Roman"/>
          <w:sz w:val="24"/>
          <w:szCs w:val="24"/>
        </w:rPr>
        <w:t>Zamfirescu</w:t>
      </w:r>
      <w:proofErr w:type="spellEnd"/>
      <w:r w:rsidR="00335F4A" w:rsidRPr="00335F4A">
        <w:rPr>
          <w:rFonts w:ascii="Times New Roman" w:hAnsi="Times New Roman" w:cs="Times New Roman"/>
          <w:sz w:val="24"/>
          <w:szCs w:val="24"/>
        </w:rPr>
        <w:t xml:space="preserve"> (English Department, Faculty of Foreign Languages) </w:t>
      </w:r>
      <w:r w:rsidRPr="004E3C36">
        <w:rPr>
          <w:rFonts w:ascii="Times New Roman" w:hAnsi="Times New Roman" w:cs="Times New Roman"/>
          <w:sz w:val="24"/>
          <w:szCs w:val="24"/>
        </w:rPr>
        <w:t>as</w:t>
      </w:r>
      <w:r w:rsidR="00335F4A" w:rsidRPr="00335F4A">
        <w:rPr>
          <w:rFonts w:ascii="Times New Roman" w:hAnsi="Times New Roman" w:cs="Times New Roman"/>
          <w:sz w:val="24"/>
          <w:szCs w:val="24"/>
        </w:rPr>
        <w:t xml:space="preserve"> part of The Annual International Conference of the Faculty of Foreign Languages and Literatures, University of Bucharest.</w:t>
      </w:r>
    </w:p>
    <w:p w14:paraId="034AE211" w14:textId="77777777" w:rsidR="009E2C06" w:rsidRDefault="009E2C06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A1DE0" w14:textId="6ACF6A0F" w:rsidR="004E3C36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4A">
        <w:rPr>
          <w:rFonts w:ascii="Times New Roman" w:hAnsi="Times New Roman" w:cs="Times New Roman"/>
          <w:sz w:val="24"/>
          <w:szCs w:val="24"/>
        </w:rPr>
        <w:t xml:space="preserve">Submission deadline: </w:t>
      </w:r>
      <w:r w:rsidRPr="00335F4A">
        <w:rPr>
          <w:rFonts w:ascii="Times New Roman" w:hAnsi="Times New Roman" w:cs="Times New Roman"/>
          <w:b/>
          <w:bCs/>
          <w:sz w:val="24"/>
          <w:szCs w:val="24"/>
        </w:rPr>
        <w:t>1 November 2022</w:t>
      </w:r>
    </w:p>
    <w:p w14:paraId="1666B4B1" w14:textId="3224B105" w:rsidR="004E3C36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4A">
        <w:rPr>
          <w:rFonts w:ascii="Times New Roman" w:hAnsi="Times New Roman" w:cs="Times New Roman"/>
          <w:sz w:val="24"/>
          <w:szCs w:val="24"/>
        </w:rPr>
        <w:t xml:space="preserve">Notification of acceptance: </w:t>
      </w:r>
      <w:r w:rsidRPr="00335F4A">
        <w:rPr>
          <w:rFonts w:ascii="Times New Roman" w:hAnsi="Times New Roman" w:cs="Times New Roman"/>
          <w:b/>
          <w:bCs/>
          <w:sz w:val="24"/>
          <w:szCs w:val="24"/>
        </w:rPr>
        <w:t>15 November 2022</w:t>
      </w:r>
    </w:p>
    <w:p w14:paraId="4FAD3371" w14:textId="77777777" w:rsidR="00B66F1A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4A">
        <w:rPr>
          <w:rFonts w:ascii="Times New Roman" w:hAnsi="Times New Roman" w:cs="Times New Roman"/>
          <w:sz w:val="24"/>
          <w:szCs w:val="24"/>
        </w:rPr>
        <w:t>Paper proposals (250</w:t>
      </w:r>
      <w:r w:rsidR="004E3C36" w:rsidRPr="004E3C36">
        <w:rPr>
          <w:rFonts w:ascii="Times New Roman" w:hAnsi="Times New Roman" w:cs="Times New Roman"/>
          <w:sz w:val="24"/>
          <w:szCs w:val="24"/>
        </w:rPr>
        <w:t>-</w:t>
      </w:r>
      <w:r w:rsidRPr="00335F4A">
        <w:rPr>
          <w:rFonts w:ascii="Times New Roman" w:hAnsi="Times New Roman" w:cs="Times New Roman"/>
          <w:sz w:val="24"/>
          <w:szCs w:val="24"/>
        </w:rPr>
        <w:t xml:space="preserve">word texts, including references) in English </w:t>
      </w:r>
      <w:r w:rsidR="004E3C36" w:rsidRPr="004E3C36">
        <w:rPr>
          <w:rFonts w:ascii="Times New Roman" w:hAnsi="Times New Roman" w:cs="Times New Roman"/>
          <w:sz w:val="24"/>
          <w:szCs w:val="24"/>
        </w:rPr>
        <w:t>and</w:t>
      </w:r>
      <w:r w:rsidRPr="00335F4A">
        <w:rPr>
          <w:rFonts w:ascii="Times New Roman" w:hAnsi="Times New Roman" w:cs="Times New Roman"/>
          <w:sz w:val="24"/>
          <w:szCs w:val="24"/>
        </w:rPr>
        <w:t xml:space="preserve"> can be sent directly to </w:t>
      </w:r>
      <w:r w:rsidR="004E3C36" w:rsidRPr="004E3C36">
        <w:rPr>
          <w:rFonts w:ascii="Times New Roman" w:hAnsi="Times New Roman" w:cs="Times New Roman"/>
          <w:sz w:val="24"/>
          <w:szCs w:val="24"/>
        </w:rPr>
        <w:t>the organizers:</w:t>
      </w:r>
      <w:r w:rsidR="004E3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5513C" w14:textId="625F43F6" w:rsidR="00B66F1A" w:rsidRDefault="00000000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E3C36" w:rsidRPr="004E3C36">
          <w:rPr>
            <w:rStyle w:val="Hyperlink"/>
            <w:rFonts w:ascii="Times New Roman" w:hAnsi="Times New Roman" w:cs="Times New Roman"/>
            <w:sz w:val="24"/>
            <w:szCs w:val="24"/>
          </w:rPr>
          <w:t>nadina</w:t>
        </w:r>
        <w:r w:rsidR="004E3C36" w:rsidRPr="00335F4A">
          <w:rPr>
            <w:rStyle w:val="Hyperlink"/>
            <w:rFonts w:ascii="Times New Roman" w:hAnsi="Times New Roman" w:cs="Times New Roman"/>
            <w:sz w:val="24"/>
            <w:szCs w:val="24"/>
          </w:rPr>
          <w:t>.visan@lls.unibuc.ro</w:t>
        </w:r>
      </w:hyperlink>
      <w:r w:rsidR="004E3C36" w:rsidRPr="004E3C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7634A5" w14:textId="77777777" w:rsidR="00B66F1A" w:rsidRDefault="00000000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66F1A" w:rsidRPr="00C97440">
          <w:rPr>
            <w:rStyle w:val="Hyperlink"/>
            <w:rFonts w:ascii="Times New Roman" w:hAnsi="Times New Roman" w:cs="Times New Roman"/>
            <w:sz w:val="24"/>
            <w:szCs w:val="24"/>
          </w:rPr>
          <w:t>daria.protopopescu@lls.unibuc.ro</w:t>
        </w:r>
      </w:hyperlink>
      <w:r w:rsidR="004E3C36" w:rsidRPr="004E3C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682335" w14:textId="5876D892" w:rsidR="00335F4A" w:rsidRPr="00335F4A" w:rsidRDefault="00000000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9" w:history="1">
        <w:r w:rsidR="00B66F1A" w:rsidRPr="00C97440">
          <w:rPr>
            <w:rStyle w:val="Hyperlink"/>
            <w:rFonts w:ascii="Times New Roman" w:hAnsi="Times New Roman" w:cs="Times New Roman"/>
            <w:sz w:val="24"/>
            <w:szCs w:val="24"/>
          </w:rPr>
          <w:t>mihaela.zamfirescu@lls.unibuc.ro</w:t>
        </w:r>
      </w:hyperlink>
      <w:r w:rsidR="00335F4A" w:rsidRPr="00335F4A">
        <w:rPr>
          <w:rFonts w:ascii="Times New Roman" w:hAnsi="Times New Roman" w:cs="Times New Roman"/>
          <w:sz w:val="24"/>
          <w:szCs w:val="24"/>
        </w:rPr>
        <w:t>.</w:t>
      </w:r>
    </w:p>
    <w:p w14:paraId="11FCB994" w14:textId="7BBF15EC" w:rsidR="00335F4A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B8EB9A" w14:textId="6912B201" w:rsidR="00B66F1A" w:rsidRP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>Scientific committee:</w:t>
      </w:r>
    </w:p>
    <w:p w14:paraId="1044B7D4" w14:textId="0AA81DFE" w:rsidR="00B66F1A" w:rsidRP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B66F1A">
        <w:rPr>
          <w:rFonts w:ascii="Times New Roman" w:hAnsi="Times New Roman" w:cs="Times New Roman"/>
          <w:sz w:val="24"/>
          <w:szCs w:val="24"/>
        </w:rPr>
        <w:t>Titela</w:t>
      </w:r>
      <w:proofErr w:type="spellEnd"/>
      <w:r w:rsidRPr="00B6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F1A">
        <w:rPr>
          <w:rFonts w:ascii="Times New Roman" w:hAnsi="Times New Roman" w:cs="Times New Roman"/>
          <w:sz w:val="24"/>
          <w:szCs w:val="24"/>
        </w:rPr>
        <w:t>Vîlceanu</w:t>
      </w:r>
      <w:proofErr w:type="spellEnd"/>
      <w:r w:rsidRPr="00B66F1A">
        <w:rPr>
          <w:rFonts w:ascii="Times New Roman" w:hAnsi="Times New Roman" w:cs="Times New Roman"/>
          <w:sz w:val="24"/>
          <w:szCs w:val="24"/>
        </w:rPr>
        <w:t>, University of Craiova, RSEAS chair</w:t>
      </w:r>
    </w:p>
    <w:p w14:paraId="6E934B06" w14:textId="3E6BEBC8" w:rsidR="00B66F1A" w:rsidRP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 xml:space="preserve">Prof. dr. Daniel </w:t>
      </w:r>
      <w:proofErr w:type="spellStart"/>
      <w:r w:rsidRPr="00B66F1A">
        <w:rPr>
          <w:rFonts w:ascii="Times New Roman" w:hAnsi="Times New Roman" w:cs="Times New Roman"/>
          <w:sz w:val="24"/>
          <w:szCs w:val="24"/>
        </w:rPr>
        <w:t>Dejica-Cartiș</w:t>
      </w:r>
      <w:proofErr w:type="spellEnd"/>
      <w:r w:rsidRPr="00B66F1A">
        <w:rPr>
          <w:rFonts w:ascii="Times New Roman" w:hAnsi="Times New Roman" w:cs="Times New Roman"/>
          <w:sz w:val="24"/>
          <w:szCs w:val="24"/>
        </w:rPr>
        <w:t xml:space="preserve">, Polytechnic University of </w:t>
      </w:r>
      <w:proofErr w:type="spellStart"/>
      <w:r w:rsidRPr="00B66F1A">
        <w:rPr>
          <w:rFonts w:ascii="Times New Roman" w:hAnsi="Times New Roman" w:cs="Times New Roman"/>
          <w:sz w:val="24"/>
          <w:szCs w:val="24"/>
        </w:rPr>
        <w:t>Timișoara</w:t>
      </w:r>
      <w:proofErr w:type="spellEnd"/>
    </w:p>
    <w:p w14:paraId="3E7CF278" w14:textId="263F206F" w:rsidR="00B66F1A" w:rsidRDefault="00B66F1A" w:rsidP="00B6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lastRenderedPageBreak/>
        <w:t xml:space="preserve">Prof. dr. </w:t>
      </w:r>
      <w:proofErr w:type="spellStart"/>
      <w:r w:rsidRPr="00B66F1A">
        <w:rPr>
          <w:rFonts w:ascii="Times New Roman" w:hAnsi="Times New Roman" w:cs="Times New Roman"/>
          <w:sz w:val="24"/>
          <w:szCs w:val="24"/>
        </w:rPr>
        <w:t>Nadina</w:t>
      </w:r>
      <w:proofErr w:type="spellEnd"/>
      <w:r w:rsidRPr="00B6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F1A">
        <w:rPr>
          <w:rFonts w:ascii="Times New Roman" w:hAnsi="Times New Roman" w:cs="Times New Roman"/>
          <w:sz w:val="24"/>
          <w:szCs w:val="24"/>
        </w:rPr>
        <w:t>Vișan</w:t>
      </w:r>
      <w:proofErr w:type="spellEnd"/>
      <w:r>
        <w:rPr>
          <w:rFonts w:ascii="Times New Roman" w:hAnsi="Times New Roman" w:cs="Times New Roman"/>
          <w:sz w:val="24"/>
          <w:szCs w:val="24"/>
        </w:rPr>
        <w:t>, University of Bucharest</w:t>
      </w:r>
    </w:p>
    <w:p w14:paraId="5ECC0B9A" w14:textId="781083E2" w:rsidR="00A04B40" w:rsidRPr="00B66F1A" w:rsidRDefault="00A04B40" w:rsidP="00B6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Imre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B40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A04B40">
        <w:rPr>
          <w:rFonts w:ascii="Times New Roman" w:hAnsi="Times New Roman" w:cs="Times New Roman"/>
          <w:sz w:val="24"/>
          <w:szCs w:val="24"/>
        </w:rPr>
        <w:t xml:space="preserve"> Hungarian University of Transylvania</w:t>
      </w:r>
    </w:p>
    <w:p w14:paraId="2557A43A" w14:textId="21B2B1EE" w:rsid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 xml:space="preserve">Dr. Daria </w:t>
      </w:r>
      <w:proofErr w:type="spellStart"/>
      <w:r w:rsidRPr="00B66F1A">
        <w:rPr>
          <w:rFonts w:ascii="Times New Roman" w:hAnsi="Times New Roman" w:cs="Times New Roman"/>
          <w:sz w:val="24"/>
          <w:szCs w:val="24"/>
        </w:rPr>
        <w:t>Protopopescu</w:t>
      </w:r>
      <w:proofErr w:type="spellEnd"/>
      <w:r w:rsidRPr="00B66F1A">
        <w:rPr>
          <w:rFonts w:ascii="Times New Roman" w:hAnsi="Times New Roman" w:cs="Times New Roman"/>
          <w:sz w:val="24"/>
          <w:szCs w:val="24"/>
        </w:rPr>
        <w:t>, University of Buch</w:t>
      </w:r>
      <w:r>
        <w:rPr>
          <w:rFonts w:ascii="Times New Roman" w:hAnsi="Times New Roman" w:cs="Times New Roman"/>
          <w:sz w:val="24"/>
          <w:szCs w:val="24"/>
        </w:rPr>
        <w:t>arest</w:t>
      </w:r>
    </w:p>
    <w:p w14:paraId="5F60BD5E" w14:textId="3B5DB164" w:rsid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 xml:space="preserve">Dr. Mihaela </w:t>
      </w:r>
      <w:proofErr w:type="spellStart"/>
      <w:r w:rsidRPr="00B66F1A">
        <w:rPr>
          <w:rFonts w:ascii="Times New Roman" w:hAnsi="Times New Roman" w:cs="Times New Roman"/>
          <w:sz w:val="24"/>
          <w:szCs w:val="24"/>
        </w:rPr>
        <w:t>Zamfirescu</w:t>
      </w:r>
      <w:proofErr w:type="spellEnd"/>
      <w:r w:rsidRPr="00B66F1A">
        <w:rPr>
          <w:rFonts w:ascii="Times New Roman" w:hAnsi="Times New Roman" w:cs="Times New Roman"/>
          <w:sz w:val="24"/>
          <w:szCs w:val="24"/>
        </w:rPr>
        <w:t xml:space="preserve">, University of </w:t>
      </w:r>
      <w:r>
        <w:rPr>
          <w:rFonts w:ascii="Times New Roman" w:hAnsi="Times New Roman" w:cs="Times New Roman"/>
          <w:sz w:val="24"/>
          <w:szCs w:val="24"/>
        </w:rPr>
        <w:t>Bucharest</w:t>
      </w:r>
    </w:p>
    <w:p w14:paraId="146B1CE0" w14:textId="2763BBF9" w:rsidR="00B66F1A" w:rsidRP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 xml:space="preserve">Dr. Eliana </w:t>
      </w:r>
      <w:proofErr w:type="spellStart"/>
      <w:r w:rsidRPr="00B66F1A">
        <w:rPr>
          <w:rFonts w:ascii="Times New Roman" w:hAnsi="Times New Roman" w:cs="Times New Roman"/>
          <w:sz w:val="24"/>
          <w:szCs w:val="24"/>
        </w:rPr>
        <w:t>Ionoaia</w:t>
      </w:r>
      <w:proofErr w:type="spellEnd"/>
      <w:r w:rsidRPr="00B66F1A">
        <w:rPr>
          <w:rFonts w:ascii="Times New Roman" w:hAnsi="Times New Roman" w:cs="Times New Roman"/>
          <w:sz w:val="24"/>
          <w:szCs w:val="24"/>
        </w:rPr>
        <w:t>, University of Bu</w:t>
      </w:r>
      <w:r>
        <w:rPr>
          <w:rFonts w:ascii="Times New Roman" w:hAnsi="Times New Roman" w:cs="Times New Roman"/>
          <w:sz w:val="24"/>
          <w:szCs w:val="24"/>
        </w:rPr>
        <w:t>charest</w:t>
      </w:r>
    </w:p>
    <w:p w14:paraId="0FD7400F" w14:textId="4FC12DC1" w:rsid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0528B1" w14:textId="77777777" w:rsidR="00B66F1A" w:rsidRPr="004E3C36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BA65D8" w14:textId="204C0FDA" w:rsidR="00335F4A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E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REFERENCES</w:t>
      </w:r>
    </w:p>
    <w:p w14:paraId="1523301D" w14:textId="767FF59D" w:rsidR="004328A2" w:rsidRPr="004E3C36" w:rsidRDefault="004328A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E3C36">
        <w:rPr>
          <w:rFonts w:ascii="Times New Roman" w:hAnsi="Times New Roman" w:cs="Times New Roman"/>
          <w:sz w:val="24"/>
          <w:szCs w:val="24"/>
          <w:lang w:val="fr-FR"/>
        </w:rPr>
        <w:t xml:space="preserve">Bourdieu, Pierre (1999) Une </w:t>
      </w:r>
      <w:r w:rsidR="009D40EC" w:rsidRPr="004E3C36">
        <w:rPr>
          <w:rFonts w:ascii="Times New Roman" w:hAnsi="Times New Roman" w:cs="Times New Roman"/>
          <w:sz w:val="24"/>
          <w:szCs w:val="24"/>
          <w:lang w:val="fr-FR"/>
        </w:rPr>
        <w:t>révolution</w:t>
      </w:r>
      <w:r w:rsidRPr="004E3C36">
        <w:rPr>
          <w:rFonts w:ascii="Times New Roman" w:hAnsi="Times New Roman" w:cs="Times New Roman"/>
          <w:sz w:val="24"/>
          <w:szCs w:val="24"/>
          <w:lang w:val="fr-FR"/>
        </w:rPr>
        <w:t xml:space="preserve"> conservatrice da</w:t>
      </w:r>
      <w:r w:rsidR="00C517FF" w:rsidRPr="004E3C36">
        <w:rPr>
          <w:rFonts w:ascii="Times New Roman" w:hAnsi="Times New Roman" w:cs="Times New Roman"/>
          <w:sz w:val="24"/>
          <w:szCs w:val="24"/>
          <w:lang w:val="fr-FR"/>
        </w:rPr>
        <w:t>ns l’édition. In Actes de la re</w:t>
      </w:r>
      <w:r w:rsidRPr="004E3C36">
        <w:rPr>
          <w:rFonts w:ascii="Times New Roman" w:hAnsi="Times New Roman" w:cs="Times New Roman"/>
          <w:sz w:val="24"/>
          <w:szCs w:val="24"/>
          <w:lang w:val="fr-FR"/>
        </w:rPr>
        <w:t>cherche en sciences sociales 126-127, 3-28.</w:t>
      </w:r>
    </w:p>
    <w:p w14:paraId="01F9829C" w14:textId="77777777" w:rsidR="00C517FF" w:rsidRPr="004E3C36" w:rsidRDefault="00C517FF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C36">
        <w:rPr>
          <w:rFonts w:ascii="Times New Roman" w:hAnsi="Times New Roman" w:cs="Times New Roman"/>
          <w:sz w:val="24"/>
          <w:szCs w:val="24"/>
          <w:lang w:val="fr-FR"/>
        </w:rPr>
        <w:t>Cleary</w:t>
      </w:r>
      <w:proofErr w:type="spellEnd"/>
      <w:r w:rsidRPr="004E3C36">
        <w:rPr>
          <w:rFonts w:ascii="Times New Roman" w:hAnsi="Times New Roman" w:cs="Times New Roman"/>
          <w:sz w:val="24"/>
          <w:szCs w:val="24"/>
          <w:lang w:val="fr-FR"/>
        </w:rPr>
        <w:t xml:space="preserve">, H. (2021) The </w:t>
      </w:r>
      <w:proofErr w:type="spellStart"/>
      <w:r w:rsidRPr="004E3C36">
        <w:rPr>
          <w:rFonts w:ascii="Times New Roman" w:hAnsi="Times New Roman" w:cs="Times New Roman"/>
          <w:sz w:val="24"/>
          <w:szCs w:val="24"/>
          <w:lang w:val="fr-FR"/>
        </w:rPr>
        <w:t>Translator’s</w:t>
      </w:r>
      <w:proofErr w:type="spellEnd"/>
      <w:r w:rsidRPr="004E3C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3C36">
        <w:rPr>
          <w:rFonts w:ascii="Times New Roman" w:hAnsi="Times New Roman" w:cs="Times New Roman"/>
          <w:sz w:val="24"/>
          <w:szCs w:val="24"/>
          <w:lang w:val="fr-FR"/>
        </w:rPr>
        <w:t>Visibility</w:t>
      </w:r>
      <w:proofErr w:type="spellEnd"/>
      <w:r w:rsidRPr="004E3C3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E3C36">
        <w:rPr>
          <w:rFonts w:ascii="Times New Roman" w:hAnsi="Times New Roman" w:cs="Times New Roman"/>
          <w:sz w:val="24"/>
          <w:szCs w:val="24"/>
        </w:rPr>
        <w:t>New York, London, Oxford, New Delhi, Sydney: Bloomsbury Academic.</w:t>
      </w:r>
    </w:p>
    <w:p w14:paraId="5C144561" w14:textId="77777777" w:rsidR="004328A2" w:rsidRPr="004E3C36" w:rsidRDefault="004328A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C36">
        <w:rPr>
          <w:rFonts w:ascii="Times New Roman" w:hAnsi="Times New Roman" w:cs="Times New Roman"/>
          <w:sz w:val="24"/>
          <w:szCs w:val="24"/>
        </w:rPr>
        <w:t>Hermans</w:t>
      </w:r>
      <w:proofErr w:type="spellEnd"/>
      <w:r w:rsidRPr="004E3C36">
        <w:rPr>
          <w:rFonts w:ascii="Times New Roman" w:hAnsi="Times New Roman" w:cs="Times New Roman"/>
          <w:sz w:val="24"/>
          <w:szCs w:val="24"/>
        </w:rPr>
        <w:t>, Theo (1996) The Translator’s Voice in Translated Narrative. In Target 8, 23- 48</w:t>
      </w:r>
    </w:p>
    <w:p w14:paraId="10B6889D" w14:textId="77777777" w:rsidR="00C517FF" w:rsidRPr="004E3C36" w:rsidRDefault="00C517FF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 xml:space="preserve">Lynch, G. &amp; Vogel, C. (2018) The Translator’s Visibility: Detecting </w:t>
      </w:r>
      <w:proofErr w:type="spellStart"/>
      <w:r w:rsidRPr="004E3C36">
        <w:rPr>
          <w:rFonts w:ascii="Times New Roman" w:hAnsi="Times New Roman" w:cs="Times New Roman"/>
          <w:sz w:val="24"/>
          <w:szCs w:val="24"/>
        </w:rPr>
        <w:t>Translatorial</w:t>
      </w:r>
      <w:proofErr w:type="spellEnd"/>
      <w:r w:rsidRPr="004E3C36">
        <w:rPr>
          <w:rFonts w:ascii="Times New Roman" w:hAnsi="Times New Roman" w:cs="Times New Roman"/>
          <w:sz w:val="24"/>
          <w:szCs w:val="24"/>
        </w:rPr>
        <w:t xml:space="preserve"> Fingerprints in Contemporaneous Parallel Translations in Computer Speech &amp; Language 52 (2018), 79-104.</w:t>
      </w:r>
    </w:p>
    <w:p w14:paraId="45A3A881" w14:textId="77777777" w:rsidR="004328A2" w:rsidRPr="004E3C36" w:rsidRDefault="004328A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>Pym, A. (2009) Humanizing Translation History in Hermes- Journal of Language and Communication Studies no. 42, 23-48.</w:t>
      </w:r>
    </w:p>
    <w:p w14:paraId="328442EB" w14:textId="77777777" w:rsidR="004328A2" w:rsidRPr="004E3C36" w:rsidRDefault="004328A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>Venuti, L (1995/2008) The Translator’s Invisibility: A History of Translation. London and New York: Routledge.</w:t>
      </w:r>
    </w:p>
    <w:p w14:paraId="7DE73ED6" w14:textId="3F491F05" w:rsidR="00335F4A" w:rsidRPr="009E2C06" w:rsidRDefault="004328A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 xml:space="preserve">Zhuang, PN (2017) On translation of literary terminology as cultural sign: with focus on translation of literary terms in History of Chinese Literature. </w:t>
      </w:r>
      <w:proofErr w:type="spellStart"/>
      <w:r w:rsidRPr="004E3C36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4E3C36">
        <w:rPr>
          <w:rFonts w:ascii="Times New Roman" w:hAnsi="Times New Roman" w:cs="Times New Roman"/>
          <w:sz w:val="24"/>
          <w:szCs w:val="24"/>
        </w:rPr>
        <w:t>. International Journal of Philosophy of Culture and Axiology 14(1), 43–58.</w:t>
      </w:r>
    </w:p>
    <w:sectPr w:rsidR="00335F4A" w:rsidRPr="009E2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D72"/>
    <w:multiLevelType w:val="hybridMultilevel"/>
    <w:tmpl w:val="7758E3D6"/>
    <w:lvl w:ilvl="0" w:tplc="574C6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3D9B"/>
    <w:multiLevelType w:val="hybridMultilevel"/>
    <w:tmpl w:val="68947764"/>
    <w:lvl w:ilvl="0" w:tplc="DABE6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739F"/>
    <w:multiLevelType w:val="hybridMultilevel"/>
    <w:tmpl w:val="D3ECBA30"/>
    <w:lvl w:ilvl="0" w:tplc="A93C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432F"/>
    <w:multiLevelType w:val="hybridMultilevel"/>
    <w:tmpl w:val="479E05A2"/>
    <w:lvl w:ilvl="0" w:tplc="2AD23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0912">
    <w:abstractNumId w:val="3"/>
  </w:num>
  <w:num w:numId="2" w16cid:durableId="1024403504">
    <w:abstractNumId w:val="0"/>
  </w:num>
  <w:num w:numId="3" w16cid:durableId="42221616">
    <w:abstractNumId w:val="2"/>
  </w:num>
  <w:num w:numId="4" w16cid:durableId="59729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FF"/>
    <w:rsid w:val="0014193C"/>
    <w:rsid w:val="0017794E"/>
    <w:rsid w:val="00335F4A"/>
    <w:rsid w:val="00397ED9"/>
    <w:rsid w:val="00407818"/>
    <w:rsid w:val="004328A2"/>
    <w:rsid w:val="004E3C36"/>
    <w:rsid w:val="005026F1"/>
    <w:rsid w:val="00526061"/>
    <w:rsid w:val="00736AFF"/>
    <w:rsid w:val="007B5472"/>
    <w:rsid w:val="008007A4"/>
    <w:rsid w:val="00814CEF"/>
    <w:rsid w:val="0081770B"/>
    <w:rsid w:val="00893916"/>
    <w:rsid w:val="008F10A9"/>
    <w:rsid w:val="008F4973"/>
    <w:rsid w:val="009D40EC"/>
    <w:rsid w:val="009E2C06"/>
    <w:rsid w:val="00A04B40"/>
    <w:rsid w:val="00A41E42"/>
    <w:rsid w:val="00B66F1A"/>
    <w:rsid w:val="00BC13EB"/>
    <w:rsid w:val="00C016DA"/>
    <w:rsid w:val="00C517FF"/>
    <w:rsid w:val="00CB368F"/>
    <w:rsid w:val="00D8764E"/>
    <w:rsid w:val="00F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FE2B"/>
  <w15:docId w15:val="{EA1B38E3-A783-4BB8-879B-DCFF4AA7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C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764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protopopescu@lls.unibuc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ina.visan@lls.unibu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haela.zamfirescu@lls.unibu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Lebaduta</dc:creator>
  <cp:keywords/>
  <dc:description/>
  <cp:lastModifiedBy>Daria</cp:lastModifiedBy>
  <cp:revision>4</cp:revision>
  <dcterms:created xsi:type="dcterms:W3CDTF">2022-10-07T09:34:00Z</dcterms:created>
  <dcterms:modified xsi:type="dcterms:W3CDTF">2022-10-07T10:02:00Z</dcterms:modified>
</cp:coreProperties>
</file>