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A201" w14:textId="1140C4E4" w:rsidR="00EA5DA0" w:rsidRPr="00A72508" w:rsidRDefault="00EA5DA0" w:rsidP="00BE2EC4">
      <w:pPr>
        <w:spacing w:after="0"/>
        <w:rPr>
          <w:rFonts w:ascii="Times New Roman" w:hAnsi="Times New Roman"/>
          <w:b/>
          <w:sz w:val="24"/>
          <w:szCs w:val="24"/>
        </w:rPr>
      </w:pPr>
      <w:r w:rsidRPr="00A72508">
        <w:rPr>
          <w:rFonts w:ascii="Times New Roman" w:hAnsi="Times New Roman"/>
          <w:b/>
          <w:sz w:val="24"/>
          <w:szCs w:val="24"/>
        </w:rPr>
        <w:t xml:space="preserve">Universitatea </w:t>
      </w:r>
      <w:r w:rsidR="00CA039A">
        <w:rPr>
          <w:rFonts w:ascii="Times New Roman" w:hAnsi="Times New Roman"/>
          <w:b/>
          <w:sz w:val="24"/>
          <w:szCs w:val="24"/>
        </w:rPr>
        <w:t>„</w:t>
      </w:r>
      <w:r w:rsidRPr="00A72508">
        <w:rPr>
          <w:rFonts w:ascii="Times New Roman" w:hAnsi="Times New Roman"/>
          <w:b/>
          <w:sz w:val="24"/>
          <w:szCs w:val="24"/>
        </w:rPr>
        <w:t>Sapientia</w:t>
      </w:r>
      <w:r w:rsidR="00CA039A">
        <w:rPr>
          <w:rFonts w:ascii="Times New Roman" w:hAnsi="Times New Roman"/>
          <w:b/>
          <w:sz w:val="24"/>
          <w:szCs w:val="24"/>
        </w:rPr>
        <w:t>” din municipiul</w:t>
      </w:r>
      <w:r w:rsidR="00D36390">
        <w:rPr>
          <w:rFonts w:ascii="Times New Roman" w:hAnsi="Times New Roman"/>
          <w:b/>
          <w:sz w:val="24"/>
          <w:szCs w:val="24"/>
        </w:rPr>
        <w:t xml:space="preserve"> Cluj-Napoca</w:t>
      </w:r>
      <w:r w:rsidRPr="00A72508">
        <w:rPr>
          <w:rFonts w:ascii="Times New Roman" w:hAnsi="Times New Roman"/>
          <w:b/>
          <w:sz w:val="24"/>
          <w:szCs w:val="24"/>
        </w:rPr>
        <w:tab/>
      </w:r>
      <w:r w:rsidRPr="00A72508">
        <w:rPr>
          <w:rFonts w:ascii="Times New Roman" w:hAnsi="Times New Roman"/>
          <w:b/>
          <w:sz w:val="24"/>
          <w:szCs w:val="24"/>
        </w:rPr>
        <w:tab/>
      </w:r>
      <w:r w:rsidRPr="00A72508">
        <w:rPr>
          <w:rFonts w:ascii="Times New Roman" w:hAnsi="Times New Roman"/>
          <w:b/>
          <w:sz w:val="24"/>
          <w:szCs w:val="24"/>
        </w:rPr>
        <w:tab/>
      </w:r>
    </w:p>
    <w:p w14:paraId="05A9BFFB" w14:textId="77777777" w:rsidR="00EA5DA0" w:rsidRPr="00A72508" w:rsidRDefault="00EA5DA0" w:rsidP="00BE2EC4">
      <w:pPr>
        <w:spacing w:after="0"/>
        <w:rPr>
          <w:rFonts w:ascii="Times New Roman" w:hAnsi="Times New Roman"/>
          <w:sz w:val="24"/>
          <w:szCs w:val="24"/>
        </w:rPr>
      </w:pPr>
      <w:r w:rsidRPr="00A72508">
        <w:rPr>
          <w:rFonts w:ascii="Times New Roman" w:hAnsi="Times New Roman"/>
          <w:sz w:val="24"/>
          <w:szCs w:val="24"/>
        </w:rPr>
        <w:t>Facultatea de Ştiinţe Tehnice şi Umaniste Tg-Mureş</w:t>
      </w:r>
    </w:p>
    <w:p w14:paraId="5C36BBD3" w14:textId="77777777" w:rsidR="00EA5DA0" w:rsidRPr="00A72508" w:rsidRDefault="00EA5DA0" w:rsidP="00BE2EC4">
      <w:pPr>
        <w:spacing w:after="0"/>
        <w:rPr>
          <w:rFonts w:ascii="Times New Roman" w:hAnsi="Times New Roman"/>
          <w:sz w:val="24"/>
          <w:szCs w:val="24"/>
        </w:rPr>
      </w:pPr>
      <w:r w:rsidRPr="00A72508">
        <w:rPr>
          <w:rFonts w:ascii="Times New Roman" w:hAnsi="Times New Roman"/>
          <w:sz w:val="24"/>
          <w:szCs w:val="24"/>
        </w:rPr>
        <w:t>Departamentul de Lingvistică Aplicată</w:t>
      </w:r>
    </w:p>
    <w:p w14:paraId="3AD07DF8" w14:textId="77777777" w:rsidR="00EA5DA0" w:rsidRPr="00A72508" w:rsidRDefault="00EA5DA0" w:rsidP="00BE2EC4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</w:p>
    <w:p w14:paraId="6B7D77A5" w14:textId="77777777" w:rsidR="00685F42" w:rsidRPr="00A72508" w:rsidRDefault="00685F42" w:rsidP="00BE2EC4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</w:p>
    <w:p w14:paraId="4763EC01" w14:textId="77777777" w:rsidR="00EA5DA0" w:rsidRDefault="00EA5DA0" w:rsidP="00BE2E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2508">
        <w:rPr>
          <w:rFonts w:ascii="Times New Roman" w:hAnsi="Times New Roman"/>
          <w:b/>
          <w:sz w:val="24"/>
          <w:szCs w:val="24"/>
        </w:rPr>
        <w:t>Planul de aplicare a evaluării colegiale (Tipul I.)</w:t>
      </w:r>
    </w:p>
    <w:p w14:paraId="5F61ADF7" w14:textId="0178EADD" w:rsidR="0080429D" w:rsidRPr="00A72508" w:rsidRDefault="00A4006A" w:rsidP="00BE2E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CA039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CA039A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Semestrul </w:t>
      </w:r>
      <w:r w:rsidR="006A343D">
        <w:rPr>
          <w:rFonts w:ascii="Times New Roman" w:hAnsi="Times New Roman"/>
          <w:b/>
          <w:sz w:val="24"/>
          <w:szCs w:val="24"/>
        </w:rPr>
        <w:t>I</w:t>
      </w:r>
      <w:r w:rsidR="00CA039A">
        <w:rPr>
          <w:rFonts w:ascii="Times New Roman" w:hAnsi="Times New Roman"/>
          <w:b/>
          <w:sz w:val="24"/>
          <w:szCs w:val="24"/>
        </w:rPr>
        <w:t>I</w:t>
      </w:r>
      <w:r w:rsidR="0080429D">
        <w:rPr>
          <w:rFonts w:ascii="Times New Roman" w:hAnsi="Times New Roman"/>
          <w:b/>
          <w:sz w:val="24"/>
          <w:szCs w:val="24"/>
        </w:rPr>
        <w:t>.</w:t>
      </w:r>
    </w:p>
    <w:p w14:paraId="415BC122" w14:textId="77777777" w:rsidR="00EA5DA0" w:rsidRPr="00A72508" w:rsidRDefault="00EA5DA0" w:rsidP="00BE2E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0D1E79" w14:textId="77777777" w:rsidR="00EA5DA0" w:rsidRDefault="00EA5DA0" w:rsidP="00BE2E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A570218" w14:textId="77777777" w:rsidR="000423FB" w:rsidRPr="00A72508" w:rsidRDefault="000423FB" w:rsidP="00BE2E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19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276"/>
        <w:gridCol w:w="3827"/>
        <w:gridCol w:w="1276"/>
        <w:gridCol w:w="2693"/>
        <w:gridCol w:w="2693"/>
        <w:gridCol w:w="1701"/>
      </w:tblGrid>
      <w:tr w:rsidR="00A72508" w:rsidRPr="000F5DBC" w14:paraId="11F533BE" w14:textId="77777777" w:rsidTr="00D36390">
        <w:tc>
          <w:tcPr>
            <w:tcW w:w="729" w:type="dxa"/>
          </w:tcPr>
          <w:p w14:paraId="66F80931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548578A9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276" w:type="dxa"/>
          </w:tcPr>
          <w:p w14:paraId="1F72DFC3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Categoria disciplinei</w:t>
            </w:r>
          </w:p>
        </w:tc>
        <w:tc>
          <w:tcPr>
            <w:tcW w:w="3827" w:type="dxa"/>
          </w:tcPr>
          <w:p w14:paraId="14FEF2B1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Denumirea</w:t>
            </w:r>
          </w:p>
          <w:p w14:paraId="13B12248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disciplinei</w:t>
            </w:r>
          </w:p>
        </w:tc>
        <w:tc>
          <w:tcPr>
            <w:tcW w:w="1276" w:type="dxa"/>
          </w:tcPr>
          <w:p w14:paraId="0D7CDD8E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Tipul materiei</w:t>
            </w:r>
          </w:p>
        </w:tc>
        <w:tc>
          <w:tcPr>
            <w:tcW w:w="2693" w:type="dxa"/>
          </w:tcPr>
          <w:p w14:paraId="0A4C494F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Cadrul</w:t>
            </w:r>
          </w:p>
          <w:p w14:paraId="2BA5226F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didactic</w:t>
            </w:r>
          </w:p>
        </w:tc>
        <w:tc>
          <w:tcPr>
            <w:tcW w:w="2693" w:type="dxa"/>
          </w:tcPr>
          <w:p w14:paraId="7926C1C8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Colegii care au efectuat evaluarea</w:t>
            </w:r>
          </w:p>
        </w:tc>
        <w:tc>
          <w:tcPr>
            <w:tcW w:w="1701" w:type="dxa"/>
          </w:tcPr>
          <w:p w14:paraId="5EE4FE1B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DBC">
              <w:rPr>
                <w:rFonts w:ascii="Times New Roman" w:hAnsi="Times New Roman"/>
                <w:b/>
                <w:bCs/>
                <w:sz w:val="24"/>
                <w:szCs w:val="24"/>
              </w:rPr>
              <w:t>Data evaluării</w:t>
            </w:r>
          </w:p>
        </w:tc>
      </w:tr>
      <w:tr w:rsidR="00A72508" w:rsidRPr="000F5DBC" w14:paraId="381B8F14" w14:textId="77777777" w:rsidTr="00D36390">
        <w:tc>
          <w:tcPr>
            <w:tcW w:w="729" w:type="dxa"/>
          </w:tcPr>
          <w:p w14:paraId="06CEC303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1C0C67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149BBD" w14:textId="747E6381" w:rsidR="00EA5DA0" w:rsidRPr="00CA25ED" w:rsidRDefault="003F242C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Civilizația II E</w:t>
            </w:r>
            <w:r w:rsidR="001411C5" w:rsidRPr="00CA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1A79713" w14:textId="77777777" w:rsidR="00EA5DA0" w:rsidRPr="00CA25ED" w:rsidRDefault="001411C5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655B7F94" w14:textId="66BC8C76" w:rsidR="00EA5DA0" w:rsidRPr="00CA25ED" w:rsidRDefault="00EA7540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Prof</w:t>
            </w:r>
            <w:r w:rsidR="002A470D" w:rsidRPr="00CA25ED">
              <w:rPr>
                <w:rFonts w:ascii="Times New Roman" w:hAnsi="Times New Roman"/>
                <w:sz w:val="24"/>
                <w:szCs w:val="24"/>
              </w:rPr>
              <w:t>. Dr. Imre Attila</w:t>
            </w:r>
          </w:p>
        </w:tc>
        <w:tc>
          <w:tcPr>
            <w:tcW w:w="2693" w:type="dxa"/>
          </w:tcPr>
          <w:p w14:paraId="0F21EFB9" w14:textId="675C3B08" w:rsidR="00EA5DA0" w:rsidRPr="00CA25ED" w:rsidRDefault="008C7047" w:rsidP="00111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Fazakas Noémi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E91" w:rsidRPr="00CA25ED">
              <w:rPr>
                <w:rFonts w:ascii="Times New Roman" w:hAnsi="Times New Roman"/>
                <w:sz w:val="24"/>
                <w:szCs w:val="24"/>
              </w:rPr>
              <w:t>Conf. Dr. Suba Réka</w:t>
            </w:r>
          </w:p>
        </w:tc>
        <w:tc>
          <w:tcPr>
            <w:tcW w:w="1701" w:type="dxa"/>
          </w:tcPr>
          <w:p w14:paraId="23F639FE" w14:textId="2AE70E75" w:rsidR="00F265EB" w:rsidRPr="00CA25ED" w:rsidRDefault="003F242C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18</w:t>
            </w:r>
            <w:r w:rsidR="00573A3E" w:rsidRPr="00CA25ED">
              <w:rPr>
                <w:rFonts w:ascii="Times New Roman" w:hAnsi="Times New Roman"/>
                <w:sz w:val="24"/>
                <w:szCs w:val="24"/>
              </w:rPr>
              <w:t>.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05</w:t>
            </w:r>
            <w:r w:rsidR="00573A3E" w:rsidRPr="00CA25ED">
              <w:rPr>
                <w:rFonts w:ascii="Times New Roman" w:hAnsi="Times New Roman"/>
                <w:sz w:val="24"/>
                <w:szCs w:val="24"/>
              </w:rPr>
              <w:t>.20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21</w:t>
            </w:r>
            <w:r w:rsidR="001411C5" w:rsidRPr="00CA25ED">
              <w:rPr>
                <w:rFonts w:ascii="Times New Roman" w:hAnsi="Times New Roman"/>
                <w:sz w:val="24"/>
                <w:szCs w:val="24"/>
              </w:rPr>
              <w:t>, 1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4.30</w:t>
            </w:r>
            <w:r w:rsidR="00DC5E91" w:rsidRPr="00CA25ED">
              <w:rPr>
                <w:rFonts w:ascii="Times New Roman" w:hAnsi="Times New Roman"/>
                <w:sz w:val="24"/>
                <w:szCs w:val="24"/>
              </w:rPr>
              <w:t>-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16.20</w:t>
            </w:r>
            <w:r w:rsidR="001411C5" w:rsidRPr="00CA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2508" w:rsidRPr="000F5DBC" w14:paraId="63DB6124" w14:textId="77777777" w:rsidTr="00D36390">
        <w:tc>
          <w:tcPr>
            <w:tcW w:w="729" w:type="dxa"/>
          </w:tcPr>
          <w:p w14:paraId="144CC8E3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C35F0A" w14:textId="77777777" w:rsidR="00EA5DA0" w:rsidRPr="000F5DBC" w:rsidRDefault="00EA5DA0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1A760A" w14:textId="77777777" w:rsidR="00104CAA" w:rsidRPr="00CA25ED" w:rsidRDefault="00104CAA" w:rsidP="00104C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Gramatică normativă M </w:t>
            </w:r>
          </w:p>
          <w:p w14:paraId="4221F3C6" w14:textId="2400A228" w:rsidR="00EA5DA0" w:rsidRPr="00CA25ED" w:rsidRDefault="00EA5DA0" w:rsidP="00104CA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91D769" w14:textId="77777777" w:rsidR="00EA5DA0" w:rsidRPr="00CA25ED" w:rsidRDefault="00D540F3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1501A0E0" w14:textId="77777777" w:rsidR="005936C2" w:rsidRPr="00CA25ED" w:rsidRDefault="00287E8E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Prof</w:t>
            </w:r>
            <w:r w:rsidR="005936C2" w:rsidRPr="00CA25ED">
              <w:rPr>
                <w:rFonts w:ascii="Times New Roman" w:hAnsi="Times New Roman"/>
                <w:sz w:val="24"/>
                <w:szCs w:val="24"/>
              </w:rPr>
              <w:t>. Dr. Pletl Rita</w:t>
            </w:r>
          </w:p>
          <w:p w14:paraId="7A858105" w14:textId="77777777" w:rsidR="00EA5DA0" w:rsidRPr="00CA25ED" w:rsidRDefault="00EA5DA0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89E203" w14:textId="77777777" w:rsidR="00437ECD" w:rsidRPr="00CA25ED" w:rsidRDefault="00C51496" w:rsidP="00111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Sárosi Krisztina</w:t>
            </w:r>
          </w:p>
          <w:p w14:paraId="7C173513" w14:textId="02E57F19" w:rsidR="00CA039A" w:rsidRPr="00CA25ED" w:rsidRDefault="00CA039A" w:rsidP="001114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Suba Réka</w:t>
            </w:r>
          </w:p>
        </w:tc>
        <w:tc>
          <w:tcPr>
            <w:tcW w:w="1701" w:type="dxa"/>
          </w:tcPr>
          <w:p w14:paraId="215C0FEB" w14:textId="5ABA5B29" w:rsidR="00F265EB" w:rsidRPr="00CA25ED" w:rsidRDefault="00104CAA" w:rsidP="001114D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19</w:t>
            </w:r>
            <w:r w:rsidR="00573A3E" w:rsidRPr="00CA25ED">
              <w:rPr>
                <w:rFonts w:ascii="Times New Roman" w:hAnsi="Times New Roman"/>
                <w:sz w:val="24"/>
                <w:szCs w:val="24"/>
              </w:rPr>
              <w:t>.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05</w:t>
            </w:r>
            <w:r w:rsidR="00573A3E" w:rsidRPr="00CA25ED">
              <w:rPr>
                <w:rFonts w:ascii="Times New Roman" w:hAnsi="Times New Roman"/>
                <w:sz w:val="24"/>
                <w:szCs w:val="24"/>
              </w:rPr>
              <w:t>.20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21</w:t>
            </w:r>
            <w:r w:rsidR="00660EE5" w:rsidRPr="00CA2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11C5" w:rsidRPr="00CA25ED">
              <w:rPr>
                <w:rFonts w:ascii="Times New Roman" w:hAnsi="Times New Roman"/>
                <w:sz w:val="24"/>
                <w:szCs w:val="24"/>
              </w:rPr>
              <w:t>1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0</w:t>
            </w:r>
            <w:r w:rsidR="00660EE5" w:rsidRPr="00CA25ED">
              <w:rPr>
                <w:rFonts w:ascii="Times New Roman" w:hAnsi="Times New Roman"/>
                <w:sz w:val="24"/>
                <w:szCs w:val="24"/>
              </w:rPr>
              <w:t>-1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2E12" w:rsidRPr="000F5DBC" w14:paraId="5A8CD3B9" w14:textId="77777777" w:rsidTr="00D36390">
        <w:tc>
          <w:tcPr>
            <w:tcW w:w="729" w:type="dxa"/>
          </w:tcPr>
          <w:p w14:paraId="78398DA3" w14:textId="06963FDB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2FB91A9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0FEC85" w14:textId="3E379AEA" w:rsidR="00482E12" w:rsidRPr="00CA25ED" w:rsidRDefault="00482E12" w:rsidP="00482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Inițiere în interpr. sim. și cons. I, II E-M</w:t>
            </w:r>
          </w:p>
        </w:tc>
        <w:tc>
          <w:tcPr>
            <w:tcW w:w="1276" w:type="dxa"/>
          </w:tcPr>
          <w:p w14:paraId="35F161EA" w14:textId="763EE34A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693" w:type="dxa"/>
          </w:tcPr>
          <w:p w14:paraId="08461F4F" w14:textId="65A27761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Fazakas Noémi</w:t>
            </w:r>
          </w:p>
        </w:tc>
        <w:tc>
          <w:tcPr>
            <w:tcW w:w="2693" w:type="dxa"/>
          </w:tcPr>
          <w:p w14:paraId="24CABADA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Prof. Dr. Imre Attila </w:t>
            </w:r>
          </w:p>
          <w:p w14:paraId="106F0548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Nagy Imola Katalin</w:t>
            </w:r>
          </w:p>
          <w:p w14:paraId="052BD040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0E3B7" w14:textId="0E2A4498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20.05.2021, 14.30-16.20, </w:t>
            </w:r>
          </w:p>
        </w:tc>
      </w:tr>
      <w:tr w:rsidR="00482E12" w:rsidRPr="000F5DBC" w14:paraId="10E2F02C" w14:textId="77777777" w:rsidTr="00D36390">
        <w:tc>
          <w:tcPr>
            <w:tcW w:w="729" w:type="dxa"/>
          </w:tcPr>
          <w:p w14:paraId="722A99D0" w14:textId="58035998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5BA471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362328" w14:textId="77777777" w:rsidR="00482E12" w:rsidRPr="00CA25ED" w:rsidRDefault="00482E12" w:rsidP="00482E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Tehnici de comunicare orală și scrisă</w:t>
            </w:r>
          </w:p>
          <w:p w14:paraId="41C061D6" w14:textId="6B044774" w:rsidR="00482E12" w:rsidRPr="00CA25ED" w:rsidRDefault="00482E12" w:rsidP="00482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61FF8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2AB51CAD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Suba Réka</w:t>
            </w:r>
          </w:p>
        </w:tc>
        <w:tc>
          <w:tcPr>
            <w:tcW w:w="2693" w:type="dxa"/>
          </w:tcPr>
          <w:p w14:paraId="1DF330D7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Sárosi Krisztina</w:t>
            </w:r>
          </w:p>
          <w:p w14:paraId="57B76731" w14:textId="09FBDA52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Bíró Enikő</w:t>
            </w:r>
          </w:p>
        </w:tc>
        <w:tc>
          <w:tcPr>
            <w:tcW w:w="1701" w:type="dxa"/>
          </w:tcPr>
          <w:p w14:paraId="31FEA3E9" w14:textId="0C01EA51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20.05.2021, 10-12</w:t>
            </w:r>
          </w:p>
        </w:tc>
      </w:tr>
      <w:tr w:rsidR="00482E12" w:rsidRPr="000F5DBC" w14:paraId="7FDFB9DD" w14:textId="77777777" w:rsidTr="00D36390">
        <w:tc>
          <w:tcPr>
            <w:tcW w:w="729" w:type="dxa"/>
          </w:tcPr>
          <w:p w14:paraId="477CB4F6" w14:textId="3ADAB385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63718BD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BCB631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A66419" w14:textId="69B385A2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Limba daneza II</w:t>
            </w:r>
          </w:p>
        </w:tc>
        <w:tc>
          <w:tcPr>
            <w:tcW w:w="1276" w:type="dxa"/>
          </w:tcPr>
          <w:p w14:paraId="4E5AD4F2" w14:textId="65360C98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693" w:type="dxa"/>
          </w:tcPr>
          <w:p w14:paraId="0DA814CB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Kelemen Attila</w:t>
            </w:r>
          </w:p>
        </w:tc>
        <w:tc>
          <w:tcPr>
            <w:tcW w:w="2693" w:type="dxa"/>
          </w:tcPr>
          <w:p w14:paraId="28F8489F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Conf. Dr. Nagy Imola Katalin</w:t>
            </w: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855794B" w14:textId="50295E7B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Kommer Alois</w:t>
            </w:r>
          </w:p>
        </w:tc>
        <w:tc>
          <w:tcPr>
            <w:tcW w:w="1701" w:type="dxa"/>
          </w:tcPr>
          <w:p w14:paraId="221AF96E" w14:textId="17BBB0DE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20.05.2021, 8-10 </w:t>
            </w:r>
          </w:p>
        </w:tc>
      </w:tr>
      <w:tr w:rsidR="00482E12" w:rsidRPr="000F5DBC" w14:paraId="5D1F1524" w14:textId="77777777" w:rsidTr="00D36390">
        <w:tc>
          <w:tcPr>
            <w:tcW w:w="729" w:type="dxa"/>
          </w:tcPr>
          <w:p w14:paraId="44EA495F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B0DA58A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948BC8" w14:textId="76C26540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Civilizatie A II. (româna) </w:t>
            </w:r>
          </w:p>
        </w:tc>
        <w:tc>
          <w:tcPr>
            <w:tcW w:w="1276" w:type="dxa"/>
          </w:tcPr>
          <w:p w14:paraId="2EC339D2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128DEFAE" w14:textId="1E1FCEF1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Nagy Imola Katalin</w:t>
            </w:r>
          </w:p>
        </w:tc>
        <w:tc>
          <w:tcPr>
            <w:tcW w:w="2693" w:type="dxa"/>
          </w:tcPr>
          <w:p w14:paraId="24C43E3A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Suba Réka</w:t>
            </w:r>
          </w:p>
          <w:p w14:paraId="65230B01" w14:textId="52020796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Bíró Enikő</w:t>
            </w:r>
          </w:p>
        </w:tc>
        <w:tc>
          <w:tcPr>
            <w:tcW w:w="1701" w:type="dxa"/>
          </w:tcPr>
          <w:p w14:paraId="0C6A17C8" w14:textId="4EDAAF02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19.05.2021, 8-10</w:t>
            </w:r>
          </w:p>
        </w:tc>
      </w:tr>
      <w:tr w:rsidR="00482E12" w:rsidRPr="000F5DBC" w14:paraId="7E055D2D" w14:textId="77777777" w:rsidTr="00D36390">
        <w:tc>
          <w:tcPr>
            <w:tcW w:w="729" w:type="dxa"/>
          </w:tcPr>
          <w:p w14:paraId="0C7AFCD8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5429A1F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1F852E" w14:textId="748A1DFA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Inițiere în interpr. sim. și cons. I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V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 xml:space="preserve"> R-M</w:t>
            </w:r>
          </w:p>
        </w:tc>
        <w:tc>
          <w:tcPr>
            <w:tcW w:w="1276" w:type="dxa"/>
          </w:tcPr>
          <w:p w14:paraId="1F452176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3A2166FC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Sárosi Krisztina</w:t>
            </w:r>
          </w:p>
        </w:tc>
        <w:tc>
          <w:tcPr>
            <w:tcW w:w="2693" w:type="dxa"/>
          </w:tcPr>
          <w:p w14:paraId="4B207B65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Suba Réka</w:t>
            </w:r>
          </w:p>
          <w:p w14:paraId="682291D0" w14:textId="62FBFCE8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Suciu Sorin</w:t>
            </w:r>
          </w:p>
        </w:tc>
        <w:tc>
          <w:tcPr>
            <w:tcW w:w="1701" w:type="dxa"/>
          </w:tcPr>
          <w:p w14:paraId="1140CD01" w14:textId="7D17E76C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14.05.2021, 14.30-16.20</w:t>
            </w:r>
          </w:p>
        </w:tc>
      </w:tr>
      <w:tr w:rsidR="00482E12" w:rsidRPr="000F5DBC" w14:paraId="43E0A943" w14:textId="77777777" w:rsidTr="00D36390">
        <w:tc>
          <w:tcPr>
            <w:tcW w:w="729" w:type="dxa"/>
          </w:tcPr>
          <w:p w14:paraId="2ED481EF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14:paraId="29896798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580DC9" w14:textId="021C9785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Limbaje de specialitate II M-G</w:t>
            </w:r>
          </w:p>
        </w:tc>
        <w:tc>
          <w:tcPr>
            <w:tcW w:w="1276" w:type="dxa"/>
          </w:tcPr>
          <w:p w14:paraId="28158A26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2693" w:type="dxa"/>
          </w:tcPr>
          <w:p w14:paraId="5D619B23" w14:textId="595E99ED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Kommer Alois</w:t>
            </w:r>
          </w:p>
        </w:tc>
        <w:tc>
          <w:tcPr>
            <w:tcW w:w="2693" w:type="dxa"/>
          </w:tcPr>
          <w:p w14:paraId="5FF67983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Conf. Dr. Suba Réka </w:t>
            </w:r>
          </w:p>
          <w:p w14:paraId="25E3896F" w14:textId="46DD806E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Kelemen Attila</w:t>
            </w:r>
          </w:p>
        </w:tc>
        <w:tc>
          <w:tcPr>
            <w:tcW w:w="1701" w:type="dxa"/>
          </w:tcPr>
          <w:p w14:paraId="251C25BE" w14:textId="7DCF95EC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19.05.2021, 10-12</w:t>
            </w:r>
          </w:p>
        </w:tc>
      </w:tr>
      <w:tr w:rsidR="00482E12" w:rsidRPr="000F5DBC" w14:paraId="129BA2D1" w14:textId="77777777" w:rsidTr="00D36390">
        <w:trPr>
          <w:trHeight w:val="557"/>
        </w:trPr>
        <w:tc>
          <w:tcPr>
            <w:tcW w:w="729" w:type="dxa"/>
          </w:tcPr>
          <w:p w14:paraId="1CCA54DF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926A736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E97EEE" w14:textId="656A1C2C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Limbaje de specialitate  II M-E</w:t>
            </w:r>
          </w:p>
        </w:tc>
        <w:tc>
          <w:tcPr>
            <w:tcW w:w="1276" w:type="dxa"/>
          </w:tcPr>
          <w:p w14:paraId="6AB77921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1BAECCD2" w14:textId="70D9ACA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Lect. Dr. </w:t>
            </w:r>
            <w:r w:rsidRPr="00CA25ED">
              <w:rPr>
                <w:rFonts w:ascii="Times New Roman" w:hAnsi="Times New Roman"/>
                <w:sz w:val="24"/>
                <w:szCs w:val="24"/>
                <w:lang w:val="hu-HU"/>
              </w:rPr>
              <w:t>Bíró Enikő</w:t>
            </w:r>
          </w:p>
        </w:tc>
        <w:tc>
          <w:tcPr>
            <w:tcW w:w="2693" w:type="dxa"/>
          </w:tcPr>
          <w:p w14:paraId="4E4218A0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Lect. Dr. Peterlicean Andrea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94A5D6" w14:textId="39866CFA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Asist. drd. Barabás Blanka</w:t>
            </w:r>
          </w:p>
        </w:tc>
        <w:tc>
          <w:tcPr>
            <w:tcW w:w="1701" w:type="dxa"/>
          </w:tcPr>
          <w:p w14:paraId="55AAC02F" w14:textId="0DDDE6EC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21.05.2021, 1</w:t>
            </w:r>
            <w:r w:rsidRPr="00CA25E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482E12" w:rsidRPr="000F5DBC" w14:paraId="1CA12DC7" w14:textId="77777777" w:rsidTr="00D36390">
        <w:tc>
          <w:tcPr>
            <w:tcW w:w="729" w:type="dxa"/>
          </w:tcPr>
          <w:p w14:paraId="77C1FA4C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7AC35A9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937E91" w14:textId="7D2EA4D2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Structura limbii II E</w:t>
            </w:r>
          </w:p>
        </w:tc>
        <w:tc>
          <w:tcPr>
            <w:tcW w:w="1276" w:type="dxa"/>
          </w:tcPr>
          <w:p w14:paraId="396B6947" w14:textId="063D2C0C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693" w:type="dxa"/>
          </w:tcPr>
          <w:p w14:paraId="68B29225" w14:textId="77777777" w:rsidR="00482E12" w:rsidRPr="00CA25ED" w:rsidRDefault="00482E12" w:rsidP="00482E1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Lect. Dr. Peterlicean Andrea</w:t>
            </w:r>
          </w:p>
        </w:tc>
        <w:tc>
          <w:tcPr>
            <w:tcW w:w="2693" w:type="dxa"/>
          </w:tcPr>
          <w:p w14:paraId="2882D820" w14:textId="0AB4D1F2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Conf. Dr. Kelemen Attila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>Lect.Dr. Kovács Gabriella</w:t>
            </w:r>
          </w:p>
        </w:tc>
        <w:tc>
          <w:tcPr>
            <w:tcW w:w="1701" w:type="dxa"/>
          </w:tcPr>
          <w:p w14:paraId="3EAA0C28" w14:textId="180E6DF0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21.05.2021, 12.30-14.20</w:t>
            </w:r>
          </w:p>
        </w:tc>
      </w:tr>
      <w:tr w:rsidR="00482E12" w:rsidRPr="000F5DBC" w14:paraId="7249072E" w14:textId="77777777" w:rsidTr="00D36390">
        <w:tc>
          <w:tcPr>
            <w:tcW w:w="729" w:type="dxa"/>
          </w:tcPr>
          <w:p w14:paraId="6E65FD90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9BD6816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1B20A8" w14:textId="365D1EA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Curs practic de limbă  IV R</w:t>
            </w:r>
          </w:p>
        </w:tc>
        <w:tc>
          <w:tcPr>
            <w:tcW w:w="1276" w:type="dxa"/>
          </w:tcPr>
          <w:p w14:paraId="03C09F15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2693" w:type="dxa"/>
          </w:tcPr>
          <w:p w14:paraId="0FA39823" w14:textId="77777777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Lect. Dr. Suciu Sorin</w:t>
            </w:r>
          </w:p>
        </w:tc>
        <w:tc>
          <w:tcPr>
            <w:tcW w:w="2693" w:type="dxa"/>
          </w:tcPr>
          <w:p w14:paraId="121B20DF" w14:textId="2608F7B6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Lect. Dr. Kommer Alois</w:t>
            </w: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Asist. drd. Barabás Blanka</w:t>
            </w:r>
          </w:p>
        </w:tc>
        <w:tc>
          <w:tcPr>
            <w:tcW w:w="1701" w:type="dxa"/>
          </w:tcPr>
          <w:p w14:paraId="35C8C562" w14:textId="4274E611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17.05.2021, 8-10</w:t>
            </w:r>
          </w:p>
        </w:tc>
      </w:tr>
      <w:tr w:rsidR="00482E12" w:rsidRPr="000F5DBC" w14:paraId="11F70838" w14:textId="77777777" w:rsidTr="00D36390">
        <w:trPr>
          <w:trHeight w:val="527"/>
        </w:trPr>
        <w:tc>
          <w:tcPr>
            <w:tcW w:w="729" w:type="dxa"/>
          </w:tcPr>
          <w:p w14:paraId="76A573F5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45E6EC5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176FE2" w14:textId="45E6248C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Limbaje de specialitate  II M-E</w:t>
            </w:r>
          </w:p>
        </w:tc>
        <w:tc>
          <w:tcPr>
            <w:tcW w:w="1276" w:type="dxa"/>
          </w:tcPr>
          <w:p w14:paraId="472BFAC2" w14:textId="484803E3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2693" w:type="dxa"/>
          </w:tcPr>
          <w:p w14:paraId="7D3FAD27" w14:textId="0DC9FD66" w:rsidR="00482E12" w:rsidRPr="00CA25ED" w:rsidRDefault="00482E12" w:rsidP="00482E1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Lect. Dr. Kovács Gabriella</w:t>
            </w:r>
          </w:p>
        </w:tc>
        <w:tc>
          <w:tcPr>
            <w:tcW w:w="2693" w:type="dxa"/>
          </w:tcPr>
          <w:p w14:paraId="0E39E8CD" w14:textId="7777777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 xml:space="preserve">Conf. Dr. Nagy Imola Katalin </w:t>
            </w:r>
          </w:p>
          <w:p w14:paraId="2AD50E96" w14:textId="4DB50B95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Asist. drd. Barabás Blanka</w:t>
            </w:r>
          </w:p>
        </w:tc>
        <w:tc>
          <w:tcPr>
            <w:tcW w:w="1701" w:type="dxa"/>
          </w:tcPr>
          <w:p w14:paraId="4A9D5C9E" w14:textId="17CF5C94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19.05.2021, 14.30-16.20</w:t>
            </w:r>
          </w:p>
        </w:tc>
      </w:tr>
      <w:tr w:rsidR="00482E12" w:rsidRPr="000F5DBC" w14:paraId="42E5F693" w14:textId="77777777" w:rsidTr="00D36390">
        <w:tc>
          <w:tcPr>
            <w:tcW w:w="729" w:type="dxa"/>
          </w:tcPr>
          <w:p w14:paraId="4D03189F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AD46228" w14:textId="77777777" w:rsidR="00482E12" w:rsidRPr="000F5DBC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C65C92" w14:textId="482BB339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Traduceri asistate de calculator I M</w:t>
            </w:r>
            <w:r w:rsidRPr="00CA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4D9FDD2" w14:textId="6A844D99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693" w:type="dxa"/>
          </w:tcPr>
          <w:p w14:paraId="59EB1E48" w14:textId="40555AB6" w:rsidR="00482E12" w:rsidRPr="00CA25ED" w:rsidRDefault="00482E12" w:rsidP="00482E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Asist. drd. Barabás Blanka</w:t>
            </w:r>
          </w:p>
        </w:tc>
        <w:tc>
          <w:tcPr>
            <w:tcW w:w="2693" w:type="dxa"/>
          </w:tcPr>
          <w:p w14:paraId="04E716E2" w14:textId="2C49B587" w:rsidR="00482E12" w:rsidRPr="00CA25ED" w:rsidRDefault="00482E12" w:rsidP="00482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bCs/>
                <w:sz w:val="24"/>
                <w:szCs w:val="24"/>
              </w:rPr>
              <w:t>Conf. Dr. Kelemen Attila Lect. Dr. Bíró Enikő</w:t>
            </w:r>
          </w:p>
        </w:tc>
        <w:tc>
          <w:tcPr>
            <w:tcW w:w="1701" w:type="dxa"/>
          </w:tcPr>
          <w:p w14:paraId="30658D2E" w14:textId="39F7FA8F" w:rsidR="00482E12" w:rsidRPr="00CA25ED" w:rsidRDefault="00482E12" w:rsidP="00482E12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5ED">
              <w:rPr>
                <w:rFonts w:ascii="Times New Roman" w:hAnsi="Times New Roman"/>
                <w:sz w:val="24"/>
                <w:szCs w:val="24"/>
              </w:rPr>
              <w:t>17.05.2021, 10-12</w:t>
            </w:r>
          </w:p>
        </w:tc>
      </w:tr>
    </w:tbl>
    <w:p w14:paraId="3E7D4D45" w14:textId="77777777" w:rsidR="00FE72F5" w:rsidRDefault="00EA5DA0" w:rsidP="00BE2E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2508">
        <w:rPr>
          <w:rFonts w:ascii="Times New Roman" w:hAnsi="Times New Roman"/>
          <w:b/>
          <w:sz w:val="24"/>
          <w:szCs w:val="24"/>
        </w:rPr>
        <w:tab/>
      </w:r>
    </w:p>
    <w:p w14:paraId="680A2A0E" w14:textId="3911B6AC" w:rsidR="00A4006A" w:rsidRPr="001114D4" w:rsidRDefault="001114D4" w:rsidP="00BE2E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4D4">
        <w:rPr>
          <w:rFonts w:ascii="Times New Roman" w:hAnsi="Times New Roman"/>
          <w:sz w:val="24"/>
          <w:szCs w:val="24"/>
        </w:rPr>
        <w:t>Data: 1</w:t>
      </w:r>
      <w:r w:rsidR="008C7047">
        <w:rPr>
          <w:rFonts w:ascii="Times New Roman" w:hAnsi="Times New Roman"/>
          <w:sz w:val="24"/>
          <w:szCs w:val="24"/>
        </w:rPr>
        <w:t>7</w:t>
      </w:r>
      <w:r w:rsidRPr="001114D4">
        <w:rPr>
          <w:rFonts w:ascii="Times New Roman" w:hAnsi="Times New Roman"/>
          <w:sz w:val="24"/>
          <w:szCs w:val="24"/>
        </w:rPr>
        <w:t xml:space="preserve"> </w:t>
      </w:r>
      <w:r w:rsidR="008C7047">
        <w:rPr>
          <w:rFonts w:ascii="Times New Roman" w:hAnsi="Times New Roman"/>
          <w:sz w:val="24"/>
          <w:szCs w:val="24"/>
        </w:rPr>
        <w:t xml:space="preserve">mai </w:t>
      </w:r>
      <w:r w:rsidRPr="001114D4">
        <w:rPr>
          <w:rFonts w:ascii="Times New Roman" w:hAnsi="Times New Roman"/>
          <w:sz w:val="24"/>
          <w:szCs w:val="24"/>
        </w:rPr>
        <w:t>20</w:t>
      </w:r>
      <w:r w:rsidR="008C7047">
        <w:rPr>
          <w:rFonts w:ascii="Times New Roman" w:hAnsi="Times New Roman"/>
          <w:sz w:val="24"/>
          <w:szCs w:val="24"/>
        </w:rPr>
        <w:t>21</w:t>
      </w:r>
      <w:r w:rsidRPr="001114D4">
        <w:rPr>
          <w:rFonts w:ascii="Times New Roman" w:hAnsi="Times New Roman"/>
          <w:sz w:val="24"/>
          <w:szCs w:val="24"/>
        </w:rPr>
        <w:t>.</w:t>
      </w:r>
    </w:p>
    <w:p w14:paraId="68FC3AB1" w14:textId="77777777" w:rsidR="001114D4" w:rsidRPr="001114D4" w:rsidRDefault="001114D4" w:rsidP="00BE2E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648FD0" w14:textId="77777777" w:rsidR="001114D4" w:rsidRPr="001114D4" w:rsidRDefault="001114D4" w:rsidP="00111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14D4">
        <w:rPr>
          <w:rFonts w:ascii="Times New Roman" w:hAnsi="Times New Roman"/>
          <w:sz w:val="24"/>
          <w:szCs w:val="24"/>
        </w:rPr>
        <w:t>Plan elaborat de:</w:t>
      </w:r>
    </w:p>
    <w:p w14:paraId="25BE8BD8" w14:textId="3235A93F" w:rsidR="001114D4" w:rsidRDefault="008C7047" w:rsidP="00111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047">
        <w:rPr>
          <w:rFonts w:ascii="Times New Roman" w:hAnsi="Times New Roman"/>
          <w:sz w:val="24"/>
          <w:szCs w:val="24"/>
        </w:rPr>
        <w:t>Conf. Dr. Nagy Imola Katalin</w:t>
      </w:r>
    </w:p>
    <w:p w14:paraId="4FAA9683" w14:textId="77777777" w:rsidR="00CA25ED" w:rsidRPr="001114D4" w:rsidRDefault="00CA25ED" w:rsidP="001114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07A69A" w14:textId="585196A5" w:rsidR="001114D4" w:rsidRDefault="001114D4" w:rsidP="00111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14D4">
        <w:rPr>
          <w:rFonts w:ascii="Times New Roman" w:hAnsi="Times New Roman"/>
          <w:sz w:val="24"/>
          <w:szCs w:val="24"/>
        </w:rPr>
        <w:t>Verificat director departament:</w:t>
      </w:r>
    </w:p>
    <w:p w14:paraId="4D0D11A1" w14:textId="4E2CD872" w:rsidR="008C7047" w:rsidRPr="001114D4" w:rsidRDefault="008C7047" w:rsidP="00111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7047">
        <w:rPr>
          <w:rFonts w:ascii="Times New Roman" w:hAnsi="Times New Roman"/>
          <w:sz w:val="24"/>
          <w:szCs w:val="24"/>
        </w:rPr>
        <w:t>Conf. Dr. Fazakas Noémi</w:t>
      </w:r>
    </w:p>
    <w:p w14:paraId="37D38F49" w14:textId="77777777" w:rsidR="00A4006A" w:rsidRDefault="00A4006A" w:rsidP="00BE2E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2CAAED" w14:textId="77777777" w:rsidR="00A4006A" w:rsidRDefault="00A4006A" w:rsidP="00A40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A623E9" w14:textId="77777777" w:rsidR="00A4006A" w:rsidRDefault="00A4006A" w:rsidP="00A400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4006A" w:rsidSect="00A725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A0"/>
    <w:rsid w:val="000002F1"/>
    <w:rsid w:val="00002847"/>
    <w:rsid w:val="00007430"/>
    <w:rsid w:val="00037580"/>
    <w:rsid w:val="000423FB"/>
    <w:rsid w:val="0005169E"/>
    <w:rsid w:val="00070B82"/>
    <w:rsid w:val="00071C40"/>
    <w:rsid w:val="000965CF"/>
    <w:rsid w:val="000A1B68"/>
    <w:rsid w:val="000B1338"/>
    <w:rsid w:val="000D0BD8"/>
    <w:rsid w:val="000D780A"/>
    <w:rsid w:val="000F5DBC"/>
    <w:rsid w:val="00104CAA"/>
    <w:rsid w:val="001114D4"/>
    <w:rsid w:val="001411C5"/>
    <w:rsid w:val="001610C7"/>
    <w:rsid w:val="00166DBB"/>
    <w:rsid w:val="00183274"/>
    <w:rsid w:val="001B727D"/>
    <w:rsid w:val="001F6525"/>
    <w:rsid w:val="00202AE1"/>
    <w:rsid w:val="00212D13"/>
    <w:rsid w:val="002171FD"/>
    <w:rsid w:val="0023375E"/>
    <w:rsid w:val="002501C4"/>
    <w:rsid w:val="00261140"/>
    <w:rsid w:val="00287E8E"/>
    <w:rsid w:val="002A470D"/>
    <w:rsid w:val="002C7ECF"/>
    <w:rsid w:val="00385E59"/>
    <w:rsid w:val="003E6C8B"/>
    <w:rsid w:val="003F242C"/>
    <w:rsid w:val="004065D2"/>
    <w:rsid w:val="00437ECD"/>
    <w:rsid w:val="00482E12"/>
    <w:rsid w:val="004E011A"/>
    <w:rsid w:val="00510ECC"/>
    <w:rsid w:val="00533559"/>
    <w:rsid w:val="00536102"/>
    <w:rsid w:val="0053740E"/>
    <w:rsid w:val="00573A3E"/>
    <w:rsid w:val="005936C2"/>
    <w:rsid w:val="005C34C1"/>
    <w:rsid w:val="00630E34"/>
    <w:rsid w:val="00660EE5"/>
    <w:rsid w:val="00670979"/>
    <w:rsid w:val="006725DD"/>
    <w:rsid w:val="00685F42"/>
    <w:rsid w:val="0068747A"/>
    <w:rsid w:val="006971E3"/>
    <w:rsid w:val="006A343D"/>
    <w:rsid w:val="00731FB6"/>
    <w:rsid w:val="00757A23"/>
    <w:rsid w:val="0076550A"/>
    <w:rsid w:val="00767AD2"/>
    <w:rsid w:val="0077407E"/>
    <w:rsid w:val="007A40BF"/>
    <w:rsid w:val="007B69A7"/>
    <w:rsid w:val="007D78B2"/>
    <w:rsid w:val="0080429D"/>
    <w:rsid w:val="00846FF2"/>
    <w:rsid w:val="008B324B"/>
    <w:rsid w:val="008C7047"/>
    <w:rsid w:val="009A4E67"/>
    <w:rsid w:val="009C6337"/>
    <w:rsid w:val="00A4006A"/>
    <w:rsid w:val="00A41915"/>
    <w:rsid w:val="00A5773C"/>
    <w:rsid w:val="00A67452"/>
    <w:rsid w:val="00A72508"/>
    <w:rsid w:val="00B007D7"/>
    <w:rsid w:val="00B00E7F"/>
    <w:rsid w:val="00B037D0"/>
    <w:rsid w:val="00B03F76"/>
    <w:rsid w:val="00B16ED9"/>
    <w:rsid w:val="00B22EC9"/>
    <w:rsid w:val="00B2390B"/>
    <w:rsid w:val="00B318E9"/>
    <w:rsid w:val="00B70FE1"/>
    <w:rsid w:val="00B85128"/>
    <w:rsid w:val="00B945F2"/>
    <w:rsid w:val="00BC5A1F"/>
    <w:rsid w:val="00BE2EC4"/>
    <w:rsid w:val="00C45C97"/>
    <w:rsid w:val="00C51496"/>
    <w:rsid w:val="00CA039A"/>
    <w:rsid w:val="00CA25ED"/>
    <w:rsid w:val="00CA7814"/>
    <w:rsid w:val="00CD0DE0"/>
    <w:rsid w:val="00CE7F99"/>
    <w:rsid w:val="00D36390"/>
    <w:rsid w:val="00D43806"/>
    <w:rsid w:val="00D51924"/>
    <w:rsid w:val="00D540F3"/>
    <w:rsid w:val="00DC5E91"/>
    <w:rsid w:val="00DC7195"/>
    <w:rsid w:val="00E11EA4"/>
    <w:rsid w:val="00E25B55"/>
    <w:rsid w:val="00E64D6B"/>
    <w:rsid w:val="00EA5DA0"/>
    <w:rsid w:val="00EA7540"/>
    <w:rsid w:val="00EB5FCB"/>
    <w:rsid w:val="00ED5A90"/>
    <w:rsid w:val="00F265EB"/>
    <w:rsid w:val="00F40FC5"/>
    <w:rsid w:val="00F80159"/>
    <w:rsid w:val="00FC11B1"/>
    <w:rsid w:val="00FD46AB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BC83"/>
  <w15:chartTrackingRefBased/>
  <w15:docId w15:val="{6212F4C7-88FD-481F-80FA-B8D6B60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559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37E5-83D8-4382-8589-6EBB04E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Orsika</dc:creator>
  <cp:keywords/>
  <cp:lastModifiedBy>Imola</cp:lastModifiedBy>
  <cp:revision>3</cp:revision>
  <cp:lastPrinted>2015-11-24T07:21:00Z</cp:lastPrinted>
  <dcterms:created xsi:type="dcterms:W3CDTF">2021-05-18T12:58:00Z</dcterms:created>
  <dcterms:modified xsi:type="dcterms:W3CDTF">2021-05-18T12:59:00Z</dcterms:modified>
</cp:coreProperties>
</file>