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0DF4" w14:textId="77777777" w:rsidR="001B04ED" w:rsidRPr="00F52915" w:rsidRDefault="001B04ED" w:rsidP="001B04ED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 w:rsidRPr="00F52915">
        <w:rPr>
          <w:b/>
          <w:caps/>
          <w:sz w:val="28"/>
          <w:szCs w:val="28"/>
          <w:lang w:val="ro-RO"/>
        </w:rPr>
        <w:t>fișa disciplinei</w:t>
      </w:r>
    </w:p>
    <w:p w14:paraId="041513AC" w14:textId="77777777" w:rsidR="001B04ED" w:rsidRPr="00F52915" w:rsidRDefault="001B04ED" w:rsidP="001B04ED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37A072A5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463"/>
      </w:tblGrid>
      <w:tr w:rsidR="001B04ED" w:rsidRPr="00F52915" w14:paraId="352B4042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F085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EA38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Universitatea </w:t>
            </w:r>
            <w:r w:rsidR="008A4DDA" w:rsidRPr="00F52915">
              <w:rPr>
                <w:szCs w:val="24"/>
                <w:lang w:val="ro-RO"/>
              </w:rPr>
              <w:t>„</w:t>
            </w:r>
            <w:proofErr w:type="spellStart"/>
            <w:r w:rsidRPr="00F52915">
              <w:rPr>
                <w:szCs w:val="24"/>
                <w:lang w:val="ro-RO"/>
              </w:rPr>
              <w:t>Sapientia</w:t>
            </w:r>
            <w:proofErr w:type="spellEnd"/>
            <w:r w:rsidR="008A4DDA" w:rsidRPr="00F52915">
              <w:rPr>
                <w:szCs w:val="24"/>
                <w:lang w:val="ro-RO"/>
              </w:rPr>
              <w:t>”</w:t>
            </w:r>
            <w:r w:rsidRPr="00F52915">
              <w:rPr>
                <w:szCs w:val="24"/>
                <w:lang w:val="ro-RO"/>
              </w:rPr>
              <w:t xml:space="preserve"> din</w:t>
            </w:r>
            <w:r w:rsidR="008A4DDA" w:rsidRPr="00F52915">
              <w:rPr>
                <w:szCs w:val="24"/>
                <w:lang w:val="ro-RO"/>
              </w:rPr>
              <w:t xml:space="preserve"> municipiul</w:t>
            </w:r>
            <w:r w:rsidRPr="00F52915"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:rsidRPr="00F52915" w14:paraId="483384B8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FC9E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0EAB" w14:textId="598504D0" w:rsidR="001B04ED" w:rsidRPr="00F52915" w:rsidRDefault="00CB166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Facultatea de </w:t>
            </w:r>
            <w:r w:rsidR="001B04ED" w:rsidRPr="00F52915">
              <w:rPr>
                <w:szCs w:val="24"/>
                <w:lang w:val="ro-RO"/>
              </w:rPr>
              <w:t xml:space="preserve">Științe Tehnice și Umaniste </w:t>
            </w:r>
            <w:r w:rsidRPr="00F52915">
              <w:rPr>
                <w:szCs w:val="24"/>
                <w:lang w:val="ro-RO"/>
              </w:rPr>
              <w:t xml:space="preserve">din </w:t>
            </w:r>
            <w:r w:rsidR="001B04ED" w:rsidRPr="00F52915">
              <w:rPr>
                <w:szCs w:val="24"/>
                <w:lang w:val="ro-RO"/>
              </w:rPr>
              <w:t>Târgu</w:t>
            </w:r>
            <w:r w:rsidRPr="00F52915">
              <w:rPr>
                <w:szCs w:val="24"/>
                <w:lang w:val="ro-RO"/>
              </w:rPr>
              <w:t xml:space="preserve"> M</w:t>
            </w:r>
            <w:r w:rsidR="001B04ED" w:rsidRPr="00F52915">
              <w:rPr>
                <w:szCs w:val="24"/>
                <w:lang w:val="ro-RO"/>
              </w:rPr>
              <w:t>ureș</w:t>
            </w:r>
          </w:p>
        </w:tc>
      </w:tr>
      <w:tr w:rsidR="001B04ED" w:rsidRPr="00F52915" w14:paraId="48B23D11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756F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276D" w14:textId="77777777" w:rsidR="001B04ED" w:rsidRPr="00F52915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Limbi moderne aplicate</w:t>
            </w:r>
          </w:p>
        </w:tc>
      </w:tr>
      <w:tr w:rsidR="001B04ED" w:rsidRPr="00F52915" w14:paraId="55C5B061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7F0D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19AB" w14:textId="77777777" w:rsidR="001B04ED" w:rsidRPr="00F52915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Licență</w:t>
            </w:r>
          </w:p>
        </w:tc>
      </w:tr>
      <w:tr w:rsidR="001B04ED" w:rsidRPr="00F52915" w14:paraId="766EF0D6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4B5D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E543" w14:textId="77777777" w:rsidR="001B04ED" w:rsidRPr="00F52915" w:rsidRDefault="008A4DDA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Traducere și i</w:t>
            </w:r>
            <w:r w:rsidR="001B04ED" w:rsidRPr="00F52915">
              <w:rPr>
                <w:szCs w:val="24"/>
                <w:lang w:val="ro-RO"/>
              </w:rPr>
              <w:t>nterpretare</w:t>
            </w:r>
          </w:p>
        </w:tc>
      </w:tr>
      <w:tr w:rsidR="001B04ED" w:rsidRPr="00F52915" w14:paraId="4C3D8307" w14:textId="77777777" w:rsidTr="008A4DD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361C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1.6. Calificarea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8719" w14:textId="77777777" w:rsidR="001B04ED" w:rsidRPr="00F52915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Traducător și interpret</w:t>
            </w:r>
          </w:p>
        </w:tc>
      </w:tr>
    </w:tbl>
    <w:p w14:paraId="6ED87F2E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0293E72C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465"/>
        <w:gridCol w:w="1796"/>
        <w:gridCol w:w="935"/>
        <w:gridCol w:w="2135"/>
        <w:gridCol w:w="377"/>
        <w:gridCol w:w="2413"/>
        <w:gridCol w:w="574"/>
      </w:tblGrid>
      <w:tr w:rsidR="001B04ED" w:rsidRPr="00F52915" w14:paraId="4266356C" w14:textId="77777777" w:rsidTr="00CB166D"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4657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831F" w14:textId="77777777" w:rsidR="001B04ED" w:rsidRPr="00F52915" w:rsidRDefault="008A4DDA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F52915">
              <w:rPr>
                <w:b/>
                <w:szCs w:val="24"/>
                <w:lang w:val="ro-RO"/>
              </w:rPr>
              <w:t xml:space="preserve">Departamentul de </w:t>
            </w:r>
            <w:r w:rsidR="001B04ED" w:rsidRPr="00F52915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1B04ED" w:rsidRPr="00F52915" w14:paraId="24BEC1F8" w14:textId="77777777" w:rsidTr="00CB166D"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3F0F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FF95" w14:textId="77777777" w:rsidR="001B04ED" w:rsidRPr="00F52915" w:rsidRDefault="004E6F73">
            <w:pPr>
              <w:spacing w:after="0" w:line="240" w:lineRule="auto"/>
              <w:contextualSpacing/>
              <w:rPr>
                <w:b/>
                <w:bCs/>
                <w:position w:val="-1"/>
                <w:szCs w:val="24"/>
                <w:lang w:val="ro-RO"/>
              </w:rPr>
            </w:pPr>
            <w:r w:rsidRPr="00F52915">
              <w:rPr>
                <w:b/>
                <w:bCs/>
                <w:position w:val="-1"/>
                <w:szCs w:val="24"/>
                <w:lang w:val="ro-RO"/>
              </w:rPr>
              <w:t xml:space="preserve">Curs </w:t>
            </w:r>
            <w:r w:rsidR="009209E7" w:rsidRPr="00F52915">
              <w:rPr>
                <w:b/>
                <w:bCs/>
                <w:position w:val="-1"/>
                <w:szCs w:val="24"/>
                <w:lang w:val="ro-RO"/>
              </w:rPr>
              <w:t xml:space="preserve">practice de limbă </w:t>
            </w:r>
            <w:r w:rsidRPr="00F52915">
              <w:rPr>
                <w:b/>
                <w:bCs/>
                <w:position w:val="-1"/>
                <w:szCs w:val="24"/>
                <w:lang w:val="ro-RO"/>
              </w:rPr>
              <w:t>V</w:t>
            </w:r>
            <w:r w:rsidR="008A4DDA" w:rsidRPr="00F52915">
              <w:rPr>
                <w:b/>
                <w:bCs/>
                <w:position w:val="-1"/>
                <w:szCs w:val="24"/>
                <w:lang w:val="ro-RO"/>
              </w:rPr>
              <w:t>I</w:t>
            </w:r>
            <w:r w:rsidRPr="00F52915">
              <w:rPr>
                <w:b/>
                <w:bCs/>
                <w:position w:val="-1"/>
                <w:szCs w:val="24"/>
                <w:lang w:val="ro-RO"/>
              </w:rPr>
              <w:t xml:space="preserve"> R</w:t>
            </w:r>
            <w:r w:rsidR="008A4DDA" w:rsidRPr="00F52915">
              <w:rPr>
                <w:b/>
                <w:bCs/>
                <w:position w:val="-1"/>
                <w:szCs w:val="24"/>
                <w:lang w:val="ro-RO"/>
              </w:rPr>
              <w:t xml:space="preserve"> (MBHB0686)</w:t>
            </w:r>
          </w:p>
          <w:p w14:paraId="3578EEDE" w14:textId="77777777" w:rsidR="008A4DDA" w:rsidRPr="00F52915" w:rsidRDefault="008A4DDA">
            <w:pPr>
              <w:spacing w:after="0" w:line="240" w:lineRule="auto"/>
              <w:contextualSpacing/>
              <w:rPr>
                <w:b/>
                <w:bCs/>
                <w:position w:val="-1"/>
                <w:szCs w:val="24"/>
                <w:lang w:val="ro-RO"/>
              </w:rPr>
            </w:pPr>
            <w:proofErr w:type="spellStart"/>
            <w:r w:rsidRPr="00F52915">
              <w:rPr>
                <w:b/>
                <w:bCs/>
                <w:position w:val="-1"/>
                <w:szCs w:val="24"/>
                <w:lang w:val="ro-RO"/>
              </w:rPr>
              <w:t>Nyelvgyakorlat</w:t>
            </w:r>
            <w:proofErr w:type="spellEnd"/>
            <w:r w:rsidRPr="00F52915">
              <w:rPr>
                <w:b/>
                <w:bCs/>
                <w:position w:val="-1"/>
                <w:szCs w:val="24"/>
                <w:lang w:val="ro-RO"/>
              </w:rPr>
              <w:t xml:space="preserve"> VI R</w:t>
            </w:r>
          </w:p>
          <w:p w14:paraId="7B707829" w14:textId="77777777" w:rsidR="008A4DDA" w:rsidRPr="00F52915" w:rsidRDefault="008A4DDA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 w:rsidRPr="00F52915">
              <w:rPr>
                <w:b/>
                <w:bCs/>
                <w:position w:val="-1"/>
                <w:szCs w:val="24"/>
                <w:lang w:val="ro-RO"/>
              </w:rPr>
              <w:t>Practical</w:t>
            </w:r>
            <w:proofErr w:type="spellEnd"/>
            <w:r w:rsidRPr="00F52915">
              <w:rPr>
                <w:b/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/>
                <w:bCs/>
                <w:position w:val="-1"/>
                <w:szCs w:val="24"/>
                <w:lang w:val="ro-RO"/>
              </w:rPr>
              <w:t>Language</w:t>
            </w:r>
            <w:proofErr w:type="spellEnd"/>
            <w:r w:rsidRPr="00F52915">
              <w:rPr>
                <w:b/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/>
                <w:bCs/>
                <w:position w:val="-1"/>
                <w:szCs w:val="24"/>
                <w:lang w:val="ro-RO"/>
              </w:rPr>
              <w:t>Course</w:t>
            </w:r>
            <w:proofErr w:type="spellEnd"/>
          </w:p>
        </w:tc>
      </w:tr>
      <w:tr w:rsidR="001B04ED" w:rsidRPr="00F52915" w14:paraId="6F9DD244" w14:textId="77777777" w:rsidTr="00CB166D"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1159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5D66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1B04ED" w:rsidRPr="00F52915" w14:paraId="265999BB" w14:textId="77777777" w:rsidTr="00CB166D"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6E18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45E12" w14:textId="77777777" w:rsidR="001B04ED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Lector univ. dr. NAGY Imola Katalin</w:t>
            </w:r>
          </w:p>
        </w:tc>
      </w:tr>
      <w:tr w:rsidR="001B04ED" w:rsidRPr="00F52915" w14:paraId="6F4C57E7" w14:textId="77777777" w:rsidTr="00CB166D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4F75" w14:textId="77777777" w:rsidR="001B04ED" w:rsidRPr="00F52915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2201" w14:textId="77777777" w:rsidR="001B04ED" w:rsidRPr="00F52915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I</w:t>
            </w:r>
            <w:r w:rsidR="004E6F73" w:rsidRPr="00F52915">
              <w:rPr>
                <w:szCs w:val="24"/>
                <w:lang w:val="ro-RO"/>
              </w:rPr>
              <w:t>II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6CC8" w14:textId="77777777" w:rsidR="001B04ED" w:rsidRPr="00F52915" w:rsidRDefault="001B04ED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2.5. Semestrul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2E91" w14:textId="77777777" w:rsidR="001B04ED" w:rsidRPr="00F52915" w:rsidRDefault="004F729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3889" w14:textId="77777777" w:rsidR="001B04ED" w:rsidRPr="00F52915" w:rsidRDefault="001B04ED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9AAB" w14:textId="77777777" w:rsidR="001B04ED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C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3CC1" w14:textId="77777777" w:rsidR="001B04ED" w:rsidRPr="00F52915" w:rsidRDefault="001B04ED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9F84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D</w:t>
            </w:r>
            <w:r w:rsidR="00690D03" w:rsidRPr="00F52915">
              <w:rPr>
                <w:szCs w:val="24"/>
                <w:lang w:val="ro-RO"/>
              </w:rPr>
              <w:t>O</w:t>
            </w:r>
          </w:p>
        </w:tc>
      </w:tr>
    </w:tbl>
    <w:p w14:paraId="5ED527A9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325F6A38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F52915">
        <w:rPr>
          <w:b/>
          <w:szCs w:val="24"/>
          <w:lang w:val="ro-RO"/>
        </w:rPr>
        <w:t>3. Timpul total estimat</w:t>
      </w:r>
      <w:r w:rsidRPr="00F52915"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0"/>
        <w:gridCol w:w="664"/>
        <w:gridCol w:w="2290"/>
        <w:gridCol w:w="573"/>
        <w:gridCol w:w="2560"/>
        <w:gridCol w:w="595"/>
      </w:tblGrid>
      <w:tr w:rsidR="004E6F73" w:rsidRPr="00F52915" w14:paraId="6EF575C3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A86F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65BE" w14:textId="77777777" w:rsidR="004E6F73" w:rsidRPr="00F52915" w:rsidRDefault="009209E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056F" w14:textId="77777777" w:rsidR="004E6F73" w:rsidRPr="00F52915" w:rsidRDefault="004E6F73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643E" w14:textId="77777777" w:rsidR="004E6F73" w:rsidRPr="00F52915" w:rsidRDefault="004E6F7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6E2D" w14:textId="77777777" w:rsidR="004E6F73" w:rsidRPr="00F52915" w:rsidRDefault="004E6F73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6B0C" w14:textId="77777777" w:rsidR="004E6F73" w:rsidRPr="00F52915" w:rsidRDefault="009209E7" w:rsidP="00CC6C3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</w:t>
            </w:r>
          </w:p>
        </w:tc>
      </w:tr>
      <w:tr w:rsidR="004E6F73" w:rsidRPr="00F52915" w14:paraId="1611B16F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A1D7" w14:textId="77777777" w:rsidR="004E6F73" w:rsidRPr="00F52915" w:rsidRDefault="004E6F73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9370" w14:textId="77777777" w:rsidR="004E6F73" w:rsidRPr="00F52915" w:rsidRDefault="009209E7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23D3" w14:textId="77777777" w:rsidR="004E6F73" w:rsidRPr="00F52915" w:rsidRDefault="004E6F73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4453" w14:textId="77777777" w:rsidR="004E6F73" w:rsidRPr="00F52915" w:rsidRDefault="004E6F7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E27F" w14:textId="77777777" w:rsidR="004E6F73" w:rsidRPr="00F52915" w:rsidRDefault="004E6F73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DA68" w14:textId="77777777" w:rsidR="004E6F73" w:rsidRPr="00F52915" w:rsidRDefault="009209E7" w:rsidP="00CC6C3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12</w:t>
            </w:r>
          </w:p>
        </w:tc>
      </w:tr>
      <w:tr w:rsidR="004E6F73" w:rsidRPr="00F52915" w14:paraId="6CBCB67D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A725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1CA5" w14:textId="77777777" w:rsidR="004E6F73" w:rsidRPr="00F52915" w:rsidRDefault="004E6F7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F5291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4E6F73" w:rsidRPr="00F52915" w14:paraId="4498211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BD5E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7E9D" w14:textId="000FC1C3" w:rsidR="004E6F73" w:rsidRPr="00F52915" w:rsidRDefault="004E6F73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</w:p>
        </w:tc>
      </w:tr>
      <w:tr w:rsidR="004E6F73" w:rsidRPr="00F52915" w14:paraId="1830DE5D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DB02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992B" w14:textId="5C6E5A2C" w:rsidR="004E6F73" w:rsidRPr="00F52915" w:rsidRDefault="00F52915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  <w:r>
              <w:rPr>
                <w:bCs/>
                <w:color w:val="000000"/>
                <w:position w:val="-1"/>
                <w:szCs w:val="24"/>
                <w:lang w:val="ro-RO"/>
              </w:rPr>
              <w:t>5</w:t>
            </w:r>
          </w:p>
        </w:tc>
      </w:tr>
      <w:tr w:rsidR="004E6F73" w:rsidRPr="00F52915" w14:paraId="2B67083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6429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c) Pregătire </w:t>
            </w:r>
            <w:proofErr w:type="spellStart"/>
            <w:r w:rsidRPr="00F52915">
              <w:rPr>
                <w:szCs w:val="24"/>
                <w:lang w:val="ro-RO"/>
              </w:rPr>
              <w:t>seminarii</w:t>
            </w:r>
            <w:proofErr w:type="spellEnd"/>
            <w:r w:rsidRPr="00F52915">
              <w:rPr>
                <w:szCs w:val="24"/>
                <w:lang w:val="ro-RO"/>
              </w:rPr>
              <w:t>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5296" w14:textId="0507E81B" w:rsidR="004E6F73" w:rsidRPr="00F52915" w:rsidRDefault="00F52915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  <w:r>
              <w:rPr>
                <w:bCs/>
                <w:color w:val="000000"/>
                <w:position w:val="-1"/>
                <w:szCs w:val="24"/>
                <w:lang w:val="ro-RO"/>
              </w:rPr>
              <w:t>5</w:t>
            </w:r>
          </w:p>
        </w:tc>
      </w:tr>
      <w:tr w:rsidR="004E6F73" w:rsidRPr="00F52915" w14:paraId="6E01CF71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7AB4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d) </w:t>
            </w:r>
            <w:proofErr w:type="spellStart"/>
            <w:r w:rsidRPr="00F52915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18DE" w14:textId="1B5FF933" w:rsidR="004E6F73" w:rsidRPr="00F52915" w:rsidRDefault="00F52915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1</w:t>
            </w:r>
          </w:p>
        </w:tc>
      </w:tr>
      <w:tr w:rsidR="004E6F73" w:rsidRPr="00F52915" w14:paraId="5AC9A0FB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173D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5C4D" w14:textId="77777777" w:rsidR="004E6F73" w:rsidRPr="00F52915" w:rsidRDefault="009209E7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F52915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4E6F73" w:rsidRPr="00F52915" w14:paraId="4198FBEF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A111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C185" w14:textId="77777777" w:rsidR="004E6F73" w:rsidRPr="00F52915" w:rsidRDefault="004E6F7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4F7296" w:rsidRPr="00F52915" w14:paraId="2A0E9CEA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9F7" w14:textId="77777777" w:rsidR="004F7296" w:rsidRPr="00F52915" w:rsidRDefault="004F729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9FE9" w14:textId="47C79517" w:rsidR="004F7296" w:rsidRPr="00F52915" w:rsidRDefault="00F52915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  <w:r>
              <w:rPr>
                <w:bCs/>
                <w:color w:val="000000"/>
                <w:position w:val="-1"/>
                <w:szCs w:val="24"/>
                <w:lang w:val="ro-RO"/>
              </w:rPr>
              <w:t>1</w:t>
            </w:r>
            <w:r w:rsidR="008A4DDA" w:rsidRPr="00F52915">
              <w:rPr>
                <w:bCs/>
                <w:color w:val="000000"/>
                <w:position w:val="-1"/>
                <w:szCs w:val="24"/>
                <w:lang w:val="ro-RO"/>
              </w:rPr>
              <w:t>3</w:t>
            </w:r>
          </w:p>
        </w:tc>
      </w:tr>
      <w:tr w:rsidR="004F7296" w:rsidRPr="00F52915" w14:paraId="1B0AC4E8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8CCF" w14:textId="77777777" w:rsidR="004F7296" w:rsidRPr="00F52915" w:rsidRDefault="004F729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A5D5" w14:textId="67863815" w:rsidR="004F7296" w:rsidRPr="00F52915" w:rsidRDefault="00F52915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  <w:r>
              <w:rPr>
                <w:bCs/>
                <w:color w:val="000000"/>
                <w:position w:val="-1"/>
                <w:szCs w:val="24"/>
                <w:lang w:val="ro-RO"/>
              </w:rPr>
              <w:t>25</w:t>
            </w:r>
          </w:p>
        </w:tc>
      </w:tr>
      <w:tr w:rsidR="004F7296" w:rsidRPr="00F52915" w14:paraId="1253F270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BAAC" w14:textId="77777777" w:rsidR="004F7296" w:rsidRPr="00F52915" w:rsidRDefault="004F729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0969" w14:textId="79991035" w:rsidR="004F7296" w:rsidRPr="00F52915" w:rsidRDefault="00F52915" w:rsidP="00CC6C34">
            <w:pPr>
              <w:spacing w:before="29" w:after="0" w:line="271" w:lineRule="exact"/>
              <w:ind w:right="-20"/>
              <w:jc w:val="center"/>
              <w:rPr>
                <w:bCs/>
                <w:color w:val="000000"/>
                <w:position w:val="-1"/>
                <w:szCs w:val="24"/>
                <w:lang w:val="ro-RO"/>
              </w:rPr>
            </w:pPr>
            <w:r>
              <w:rPr>
                <w:bCs/>
                <w:color w:val="000000"/>
                <w:position w:val="-1"/>
                <w:szCs w:val="24"/>
                <w:lang w:val="ro-RO"/>
              </w:rPr>
              <w:t>1</w:t>
            </w:r>
          </w:p>
        </w:tc>
      </w:tr>
    </w:tbl>
    <w:p w14:paraId="39887EBE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44730083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F52915">
        <w:rPr>
          <w:b/>
          <w:szCs w:val="24"/>
          <w:lang w:val="ro-RO"/>
        </w:rPr>
        <w:t xml:space="preserve">4. Precondiții </w:t>
      </w:r>
      <w:r w:rsidRPr="00F5291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6642"/>
      </w:tblGrid>
      <w:tr w:rsidR="001B04ED" w:rsidRPr="00F52915" w14:paraId="421E8E05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71FE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CCED" w14:textId="77777777" w:rsidR="001B04ED" w:rsidRPr="00F52915" w:rsidRDefault="001B04ED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:rsidRPr="00F52915" w14:paraId="13037D86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1B47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34E1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Utilizarea corectă a structu</w:t>
            </w:r>
            <w:r w:rsidR="009209E7" w:rsidRPr="00F52915">
              <w:rPr>
                <w:szCs w:val="24"/>
                <w:lang w:val="ro-RO"/>
              </w:rPr>
              <w:t>rilor de bază ale limbii române și maghiare</w:t>
            </w:r>
            <w:r w:rsidRPr="00F52915">
              <w:rPr>
                <w:szCs w:val="24"/>
                <w:lang w:val="ro-RO"/>
              </w:rPr>
              <w:t>, comunicarea eficientă, folosirea unui  vocabular adecvat, cunoștințe de lingvistică generală.</w:t>
            </w:r>
          </w:p>
        </w:tc>
      </w:tr>
    </w:tbl>
    <w:p w14:paraId="17EDFA7D" w14:textId="28E989C2" w:rsidR="008A4DDA" w:rsidRPr="00F52915" w:rsidRDefault="008A4DDA">
      <w:pPr>
        <w:spacing w:after="0" w:line="240" w:lineRule="auto"/>
        <w:rPr>
          <w:b/>
          <w:szCs w:val="24"/>
          <w:lang w:val="ro-RO"/>
        </w:rPr>
      </w:pPr>
    </w:p>
    <w:p w14:paraId="1FAF5CFC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F52915">
        <w:rPr>
          <w:b/>
          <w:szCs w:val="24"/>
          <w:lang w:val="ro-RO"/>
        </w:rPr>
        <w:t>5. Condiții</w:t>
      </w:r>
      <w:r w:rsidRPr="00F5291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5"/>
        <w:gridCol w:w="6559"/>
      </w:tblGrid>
      <w:tr w:rsidR="001B04ED" w:rsidRPr="00F52915" w14:paraId="532D5412" w14:textId="77777777" w:rsidTr="009209E7">
        <w:trPr>
          <w:trHeight w:val="8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05A4" w14:textId="77777777" w:rsidR="001B04ED" w:rsidRPr="00F52915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331A" w14:textId="77777777" w:rsidR="001B04ED" w:rsidRPr="00F52915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</w:p>
        </w:tc>
      </w:tr>
      <w:tr w:rsidR="001B04ED" w:rsidRPr="00F52915" w14:paraId="7C43B239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1879" w14:textId="77777777" w:rsidR="001B04ED" w:rsidRPr="00F52915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9CF2" w14:textId="77777777" w:rsidR="001B04ED" w:rsidRPr="00F52915" w:rsidRDefault="0067186E" w:rsidP="001B04ED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Săli de curs </w:t>
            </w:r>
            <w:proofErr w:type="spellStart"/>
            <w:r w:rsidRPr="00F52915">
              <w:rPr>
                <w:szCs w:val="24"/>
                <w:lang w:val="ro-RO"/>
              </w:rPr>
              <w:t>obişnuite</w:t>
            </w:r>
            <w:proofErr w:type="spellEnd"/>
            <w:r w:rsidRPr="00F52915">
              <w:rPr>
                <w:szCs w:val="24"/>
                <w:lang w:val="ro-RO"/>
              </w:rPr>
              <w:t xml:space="preserve">. </w:t>
            </w:r>
            <w:r w:rsidR="001B04ED" w:rsidRPr="00F52915">
              <w:rPr>
                <w:szCs w:val="24"/>
                <w:lang w:val="ro-RO"/>
              </w:rPr>
              <w:t xml:space="preserve">Realizarea temei </w:t>
            </w:r>
            <w:proofErr w:type="spellStart"/>
            <w:r w:rsidR="001B04ED" w:rsidRPr="00F52915">
              <w:rPr>
                <w:szCs w:val="24"/>
                <w:lang w:val="ro-RO"/>
              </w:rPr>
              <w:t>şi</w:t>
            </w:r>
            <w:proofErr w:type="spellEnd"/>
            <w:r w:rsidR="001B04ED" w:rsidRPr="00F52915">
              <w:rPr>
                <w:szCs w:val="24"/>
                <w:lang w:val="ro-RO"/>
              </w:rPr>
              <w:t>/sau a cercetării solicitate.</w:t>
            </w:r>
          </w:p>
        </w:tc>
      </w:tr>
    </w:tbl>
    <w:p w14:paraId="7CA290BD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039794B4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8864"/>
      </w:tblGrid>
      <w:tr w:rsidR="001B04ED" w:rsidRPr="00F52915" w14:paraId="25412873" w14:textId="77777777" w:rsidTr="00CB166D">
        <w:trPr>
          <w:trHeight w:val="120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828C" w14:textId="77777777" w:rsidR="001B04ED" w:rsidRPr="00F52915" w:rsidRDefault="001B04ED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F52915">
              <w:rPr>
                <w:b/>
                <w:bCs/>
                <w:szCs w:val="24"/>
                <w:lang w:val="ro-RO"/>
              </w:rPr>
              <w:t>Competențe profesionale</w:t>
            </w:r>
          </w:p>
        </w:tc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27CE" w14:textId="77777777" w:rsidR="0067186E" w:rsidRPr="00F52915" w:rsidRDefault="0067186E" w:rsidP="0067186E">
            <w:pPr>
              <w:spacing w:after="0" w:line="240" w:lineRule="auto"/>
              <w:jc w:val="both"/>
              <w:rPr>
                <w:lang w:val="ro-RO"/>
              </w:rPr>
            </w:pPr>
            <w:r w:rsidRPr="00F52915">
              <w:rPr>
                <w:lang w:val="ro-RO"/>
              </w:rPr>
              <w:t>C 2.3 Aplicarea unor principii, metode de bază pentru realizarea unei terminologii de specialitate sau a unei traduceri sau interpretări corecte, adecvate domeniului din care provine textul sursă, în timp real.</w:t>
            </w:r>
          </w:p>
          <w:p w14:paraId="64BCAF60" w14:textId="77777777" w:rsidR="0067186E" w:rsidRPr="00F52915" w:rsidRDefault="0067186E" w:rsidP="0067186E">
            <w:pPr>
              <w:spacing w:after="0" w:line="240" w:lineRule="auto"/>
              <w:jc w:val="both"/>
              <w:rPr>
                <w:lang w:val="ro-RO"/>
              </w:rPr>
            </w:pPr>
            <w:r w:rsidRPr="00F52915">
              <w:rPr>
                <w:lang w:val="ro-RO"/>
              </w:rPr>
              <w:t xml:space="preserve">C 2.4 Evaluarea critică a corectitudinii </w:t>
            </w:r>
            <w:proofErr w:type="spellStart"/>
            <w:r w:rsidRPr="00F52915">
              <w:rPr>
                <w:lang w:val="ro-RO"/>
              </w:rPr>
              <w:t>şi</w:t>
            </w:r>
            <w:proofErr w:type="spellEnd"/>
            <w:r w:rsidRPr="00F52915">
              <w:rPr>
                <w:lang w:val="ro-RO"/>
              </w:rPr>
              <w:t xml:space="preserve"> </w:t>
            </w:r>
            <w:proofErr w:type="spellStart"/>
            <w:r w:rsidRPr="00F52915">
              <w:rPr>
                <w:lang w:val="ro-RO"/>
              </w:rPr>
              <w:t>relevanţei</w:t>
            </w:r>
            <w:proofErr w:type="spellEnd"/>
            <w:r w:rsidRPr="00F52915">
              <w:rPr>
                <w:lang w:val="ro-RO"/>
              </w:rPr>
              <w:t xml:space="preserve"> unei terminologii de dificultate de medie </w:t>
            </w:r>
            <w:proofErr w:type="spellStart"/>
            <w:r w:rsidRPr="00F52915">
              <w:rPr>
                <w:lang w:val="ro-RO"/>
              </w:rPr>
              <w:t>şi</w:t>
            </w:r>
            <w:proofErr w:type="spellEnd"/>
            <w:r w:rsidRPr="00F52915">
              <w:rPr>
                <w:lang w:val="ro-RO"/>
              </w:rPr>
              <w:t xml:space="preserve"> a corectitudinii </w:t>
            </w:r>
            <w:proofErr w:type="spellStart"/>
            <w:r w:rsidRPr="00F52915">
              <w:rPr>
                <w:lang w:val="ro-RO"/>
              </w:rPr>
              <w:t>şi</w:t>
            </w:r>
            <w:proofErr w:type="spellEnd"/>
            <w:r w:rsidRPr="00F52915">
              <w:rPr>
                <w:lang w:val="ro-RO"/>
              </w:rPr>
              <w:t xml:space="preserve"> adecvării unui segment de text tradus sau al unei </w:t>
            </w:r>
            <w:proofErr w:type="spellStart"/>
            <w:r w:rsidRPr="00F52915">
              <w:rPr>
                <w:lang w:val="ro-RO"/>
              </w:rPr>
              <w:t>secvenţe</w:t>
            </w:r>
            <w:proofErr w:type="spellEnd"/>
            <w:r w:rsidRPr="00F52915">
              <w:rPr>
                <w:lang w:val="ro-RO"/>
              </w:rPr>
              <w:t xml:space="preserve"> de discurs interpretat de dificultate medie.</w:t>
            </w:r>
          </w:p>
          <w:p w14:paraId="35A0CFCA" w14:textId="77777777" w:rsidR="0067186E" w:rsidRPr="00F52915" w:rsidRDefault="0067186E" w:rsidP="0067186E">
            <w:pPr>
              <w:spacing w:after="0" w:line="240" w:lineRule="auto"/>
              <w:jc w:val="both"/>
              <w:rPr>
                <w:lang w:val="ro-RO"/>
              </w:rPr>
            </w:pPr>
            <w:r w:rsidRPr="00F52915">
              <w:rPr>
                <w:lang w:val="ro-RO"/>
              </w:rPr>
              <w:t xml:space="preserve">C 3.2 Utilizarea conceptelor, tehnicilor </w:t>
            </w:r>
            <w:proofErr w:type="spellStart"/>
            <w:r w:rsidRPr="00F52915">
              <w:rPr>
                <w:lang w:val="ro-RO"/>
              </w:rPr>
              <w:t>şi</w:t>
            </w:r>
            <w:proofErr w:type="spellEnd"/>
            <w:r w:rsidRPr="00F52915">
              <w:rPr>
                <w:lang w:val="ro-RO"/>
              </w:rPr>
              <w:t xml:space="preserve"> metodelor fundamentale de documentare, </w:t>
            </w:r>
            <w:r w:rsidRPr="00F52915">
              <w:rPr>
                <w:lang w:val="ro-RO"/>
              </w:rPr>
              <w:lastRenderedPageBreak/>
              <w:t xml:space="preserve">căutare, clasificare </w:t>
            </w:r>
            <w:proofErr w:type="spellStart"/>
            <w:r w:rsidRPr="00F52915">
              <w:rPr>
                <w:lang w:val="ro-RO"/>
              </w:rPr>
              <w:t>şi</w:t>
            </w:r>
            <w:proofErr w:type="spellEnd"/>
            <w:r w:rsidRPr="00F52915">
              <w:rPr>
                <w:lang w:val="ro-RO"/>
              </w:rPr>
              <w:t xml:space="preserve"> stocare a </w:t>
            </w:r>
            <w:proofErr w:type="spellStart"/>
            <w:r w:rsidRPr="00F52915">
              <w:rPr>
                <w:lang w:val="ro-RO"/>
              </w:rPr>
              <w:t>informaţiei</w:t>
            </w:r>
            <w:proofErr w:type="spellEnd"/>
            <w:r w:rsidRPr="00F52915">
              <w:rPr>
                <w:lang w:val="ro-RO"/>
              </w:rPr>
              <w:t>, folosirii programelor informatice (</w:t>
            </w:r>
            <w:proofErr w:type="spellStart"/>
            <w:r w:rsidRPr="00F52915">
              <w:rPr>
                <w:lang w:val="ro-RO"/>
              </w:rPr>
              <w:t>dicţionare</w:t>
            </w:r>
            <w:proofErr w:type="spellEnd"/>
            <w:r w:rsidRPr="00F52915">
              <w:rPr>
                <w:lang w:val="ro-RO"/>
              </w:rPr>
              <w:t xml:space="preserve"> electronice, baze de date, traducere asistată de calculator), pentru a explica alegerea unor variante de traducere si pentru a interpreta diferitele variante de traducere.</w:t>
            </w:r>
          </w:p>
          <w:p w14:paraId="75505105" w14:textId="77777777" w:rsidR="001B04ED" w:rsidRPr="00F52915" w:rsidRDefault="0067186E" w:rsidP="0067186E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F52915">
              <w:rPr>
                <w:rFonts w:ascii="Times New Roman" w:hAnsi="Times New Roman"/>
                <w:lang w:val="ro-RO"/>
              </w:rPr>
              <w:t>C 4.4 Aplicarea unor metode fundamentale de evaluare calitativă (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conversaţia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, mesajul scris) pentru stabilirea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reuşitei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sau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eşecului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medierii, negocierii, organizării evenimentului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a unor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cunoştinţe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civilizaţie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limbă în scopul de a corecta unele texte, abordări, luări de cuvânt, etc. cu grad mediu de complexitate, pentru evitarea unor </w:t>
            </w:r>
            <w:proofErr w:type="spellStart"/>
            <w:r w:rsidRPr="00F52915">
              <w:rPr>
                <w:rFonts w:ascii="Times New Roman" w:hAnsi="Times New Roman"/>
                <w:lang w:val="ro-RO"/>
              </w:rPr>
              <w:t>neînţelegeri</w:t>
            </w:r>
            <w:proofErr w:type="spellEnd"/>
            <w:r w:rsidRPr="00F52915">
              <w:rPr>
                <w:rFonts w:ascii="Times New Roman" w:hAnsi="Times New Roman"/>
                <w:lang w:val="ro-RO"/>
              </w:rPr>
              <w:t xml:space="preserve"> de ordin lingvistic sau cultural.</w:t>
            </w:r>
          </w:p>
        </w:tc>
      </w:tr>
      <w:tr w:rsidR="001B04ED" w:rsidRPr="00F52915" w14:paraId="60383A20" w14:textId="77777777" w:rsidTr="00CB166D">
        <w:trPr>
          <w:trHeight w:val="177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9287" w14:textId="77777777" w:rsidR="001B04ED" w:rsidRPr="00F52915" w:rsidRDefault="001B04ED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F52915">
              <w:rPr>
                <w:b/>
                <w:bCs/>
                <w:szCs w:val="24"/>
                <w:lang w:val="ro-RO"/>
              </w:rPr>
              <w:lastRenderedPageBreak/>
              <w:t>Competențe transversale</w:t>
            </w:r>
          </w:p>
        </w:tc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1B37" w14:textId="77777777" w:rsidR="0067186E" w:rsidRPr="00F52915" w:rsidRDefault="0067186E" w:rsidP="0067186E">
            <w:pPr>
              <w:autoSpaceDE w:val="0"/>
              <w:autoSpaceDN w:val="0"/>
              <w:adjustRightInd w:val="0"/>
              <w:spacing w:after="0" w:line="240" w:lineRule="auto"/>
              <w:ind w:right="96"/>
              <w:contextualSpacing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CT1, CT2, CT3 - conform grilei RNCIS</w:t>
            </w:r>
          </w:p>
          <w:p w14:paraId="661BBC1C" w14:textId="77777777" w:rsidR="0067186E" w:rsidRPr="00F52915" w:rsidRDefault="0067186E" w:rsidP="0067186E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CT1. Gestionarea optimă a sarcinilor profesionale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deprinderea executării lor la termen, în mod riguros, eficient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responsabil; Respectarea normelor de etică specifice domeniului. </w:t>
            </w:r>
          </w:p>
          <w:p w14:paraId="510C61AD" w14:textId="77777777" w:rsidR="0067186E" w:rsidRPr="00F52915" w:rsidRDefault="0067186E" w:rsidP="0067186E">
            <w:pPr>
              <w:spacing w:after="0" w:line="240" w:lineRule="auto"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CT2. Aplicarea tehnicilor de </w:t>
            </w:r>
            <w:proofErr w:type="spellStart"/>
            <w:r w:rsidRPr="00F52915">
              <w:rPr>
                <w:szCs w:val="24"/>
                <w:lang w:val="ro-RO"/>
              </w:rPr>
              <w:t>relaţionare</w:t>
            </w:r>
            <w:proofErr w:type="spellEnd"/>
            <w:r w:rsidRPr="00F52915">
              <w:rPr>
                <w:szCs w:val="24"/>
                <w:lang w:val="ro-RO"/>
              </w:rPr>
              <w:t xml:space="preserve"> în echipă; dezvoltarea </w:t>
            </w:r>
            <w:proofErr w:type="spellStart"/>
            <w:r w:rsidRPr="00F52915">
              <w:rPr>
                <w:szCs w:val="24"/>
                <w:lang w:val="ro-RO"/>
              </w:rPr>
              <w:t>capacităţilor</w:t>
            </w:r>
            <w:proofErr w:type="spellEnd"/>
            <w:r w:rsidRPr="00F52915">
              <w:rPr>
                <w:szCs w:val="24"/>
                <w:lang w:val="ro-RO"/>
              </w:rPr>
              <w:t xml:space="preserve"> empatice de comunicare interpersonală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de asumare de roluri specifice în cadrul muncii în echipă având drept scop eficientizarea </w:t>
            </w:r>
            <w:proofErr w:type="spellStart"/>
            <w:r w:rsidRPr="00F52915">
              <w:rPr>
                <w:szCs w:val="24"/>
                <w:lang w:val="ro-RO"/>
              </w:rPr>
              <w:t>activităţii</w:t>
            </w:r>
            <w:proofErr w:type="spellEnd"/>
            <w:r w:rsidRPr="00F52915">
              <w:rPr>
                <w:szCs w:val="24"/>
                <w:lang w:val="ro-RO"/>
              </w:rPr>
              <w:t xml:space="preserve"> grupului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economisirea resurselor, inclusiv a celor umane.</w:t>
            </w:r>
          </w:p>
          <w:p w14:paraId="630C0C14" w14:textId="77777777" w:rsidR="001B04ED" w:rsidRPr="00F52915" w:rsidRDefault="0067186E" w:rsidP="0067186E">
            <w:pPr>
              <w:widowControl w:val="0"/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CT3. Identificarea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utilizarea unor metode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tehnici eficiente de </w:t>
            </w:r>
            <w:proofErr w:type="spellStart"/>
            <w:r w:rsidRPr="00F52915">
              <w:rPr>
                <w:szCs w:val="24"/>
                <w:lang w:val="ro-RO"/>
              </w:rPr>
              <w:t>învăţare</w:t>
            </w:r>
            <w:proofErr w:type="spellEnd"/>
            <w:r w:rsidRPr="00F52915">
              <w:rPr>
                <w:szCs w:val="24"/>
                <w:lang w:val="ro-RO"/>
              </w:rPr>
              <w:t xml:space="preserve">; </w:t>
            </w:r>
            <w:proofErr w:type="spellStart"/>
            <w:r w:rsidRPr="00F52915">
              <w:rPr>
                <w:szCs w:val="24"/>
                <w:lang w:val="ro-RO"/>
              </w:rPr>
              <w:t>conştientizarea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motivaţiilor</w:t>
            </w:r>
            <w:proofErr w:type="spellEnd"/>
            <w:r w:rsidRPr="00F52915">
              <w:rPr>
                <w:szCs w:val="24"/>
                <w:lang w:val="ro-RO"/>
              </w:rPr>
              <w:t xml:space="preserve"> extrinseci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intrinseci ale </w:t>
            </w:r>
            <w:proofErr w:type="spellStart"/>
            <w:r w:rsidRPr="00F52915">
              <w:rPr>
                <w:szCs w:val="24"/>
                <w:lang w:val="ro-RO"/>
              </w:rPr>
              <w:t>învăţării</w:t>
            </w:r>
            <w:proofErr w:type="spellEnd"/>
            <w:r w:rsidRPr="00F52915">
              <w:rPr>
                <w:szCs w:val="24"/>
                <w:lang w:val="ro-RO"/>
              </w:rPr>
              <w:t xml:space="preserve"> continue.</w:t>
            </w:r>
          </w:p>
        </w:tc>
      </w:tr>
    </w:tbl>
    <w:p w14:paraId="681AB5D0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63BDE4BF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 w:rsidRPr="00F52915">
        <w:rPr>
          <w:b/>
          <w:szCs w:val="24"/>
          <w:lang w:val="ro-RO"/>
        </w:rPr>
        <w:t>7. Obiectivele disciplinei</w:t>
      </w:r>
      <w:r w:rsidRPr="00F52915"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297"/>
      </w:tblGrid>
      <w:tr w:rsidR="001B04ED" w:rsidRPr="00F52915" w14:paraId="1E8275BC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5AB7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E477" w14:textId="77777777" w:rsidR="001B04ED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Consolidarea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dezvoltarea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competenţei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 traducere a textelor pragmatice din limba  română în limba maghiară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retur în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funcţie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 factori contextuali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co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-textuali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competenţelor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funcţionale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 traducere la nivel lexical; familiarizarea cu principale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operaţiuni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tehnici de traducere.</w:t>
            </w:r>
          </w:p>
        </w:tc>
      </w:tr>
      <w:tr w:rsidR="001B04ED" w:rsidRPr="00F52915" w14:paraId="1ABDAF37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723C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1F79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>Aplicarea unor principii, metode de bază pentru realizarea unei traduceri corecte din limba română în limba maghiară, adecvată domeniului din care provine textul sursă;</w:t>
            </w:r>
          </w:p>
          <w:p w14:paraId="79E616DB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Evaluarea critică a corectitudinii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relevanţei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unei terminologii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a corectitudinii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adecvării unui text  pragmatic tradus;</w:t>
            </w:r>
          </w:p>
          <w:p w14:paraId="0B07CEB7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Capacitatea de a aprecia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acurateţea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traducerii unui text din limba română în limba maghiară si retur;</w:t>
            </w:r>
          </w:p>
          <w:p w14:paraId="4591FF66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Capacitatea de transfer 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competenţelor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profesionale la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situaţii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variate de traducere;</w:t>
            </w:r>
          </w:p>
          <w:p w14:paraId="0CFFB962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Identificarea corectă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rapidă a problemelor de traducere la nivel lexical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soluţionarea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adecvată a acestora;</w:t>
            </w:r>
          </w:p>
          <w:p w14:paraId="4977A976" w14:textId="77777777" w:rsidR="0067186E" w:rsidRPr="00F52915" w:rsidRDefault="0067186E" w:rsidP="0067186E">
            <w:pPr>
              <w:spacing w:after="0" w:line="240" w:lineRule="auto"/>
              <w:jc w:val="both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Organizarea sarcinii de traducere conform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cerinţelor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situaţiei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 traducere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situaţiei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de comunicare a textului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ţintă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>;</w:t>
            </w:r>
          </w:p>
          <w:p w14:paraId="0EACEAF0" w14:textId="77777777" w:rsidR="001B04ED" w:rsidRPr="00F52915" w:rsidRDefault="0067186E" w:rsidP="0067186E">
            <w:pPr>
              <w:spacing w:after="0" w:line="240" w:lineRule="auto"/>
              <w:ind w:left="360" w:hanging="360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t xml:space="preserve">Informarea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documentarea lexicografică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terminologică.</w:t>
            </w:r>
          </w:p>
        </w:tc>
      </w:tr>
    </w:tbl>
    <w:p w14:paraId="79F78308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76AB0A3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150"/>
        <w:gridCol w:w="1268"/>
      </w:tblGrid>
      <w:tr w:rsidR="001B04ED" w:rsidRPr="00F52915" w14:paraId="6D02DA4D" w14:textId="77777777" w:rsidTr="00641030">
        <w:trPr>
          <w:trHeight w:val="20"/>
        </w:trPr>
        <w:tc>
          <w:tcPr>
            <w:tcW w:w="6228" w:type="dxa"/>
            <w:shd w:val="clear" w:color="auto" w:fill="auto"/>
            <w:hideMark/>
          </w:tcPr>
          <w:p w14:paraId="430711E4" w14:textId="77777777" w:rsidR="001B04ED" w:rsidRPr="00F52915" w:rsidRDefault="004E6F73" w:rsidP="0064103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8.2. Seminar</w:t>
            </w:r>
          </w:p>
        </w:tc>
        <w:tc>
          <w:tcPr>
            <w:tcW w:w="3150" w:type="dxa"/>
            <w:shd w:val="clear" w:color="auto" w:fill="auto"/>
            <w:hideMark/>
          </w:tcPr>
          <w:p w14:paraId="014625E8" w14:textId="77777777" w:rsidR="001B04ED" w:rsidRPr="00F52915" w:rsidRDefault="001B04ED" w:rsidP="0064103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68" w:type="dxa"/>
            <w:shd w:val="clear" w:color="auto" w:fill="auto"/>
            <w:hideMark/>
          </w:tcPr>
          <w:p w14:paraId="7B28F318" w14:textId="77777777" w:rsidR="001B04ED" w:rsidRPr="00F52915" w:rsidRDefault="001B04ED" w:rsidP="0064103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Observații</w:t>
            </w:r>
          </w:p>
        </w:tc>
      </w:tr>
      <w:tr w:rsidR="004F7296" w:rsidRPr="00F52915" w14:paraId="5454A2D0" w14:textId="77777777" w:rsidTr="00641030">
        <w:trPr>
          <w:trHeight w:val="575"/>
        </w:trPr>
        <w:tc>
          <w:tcPr>
            <w:tcW w:w="6228" w:type="dxa"/>
            <w:shd w:val="clear" w:color="auto" w:fill="auto"/>
            <w:hideMark/>
          </w:tcPr>
          <w:p w14:paraId="217DA7A6" w14:textId="77777777" w:rsidR="004F7296" w:rsidRPr="00F52915" w:rsidRDefault="004F7296" w:rsidP="0064103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Tehnici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strategii de traducere. </w:t>
            </w:r>
            <w:proofErr w:type="spellStart"/>
            <w:r w:rsidRPr="00F52915">
              <w:rPr>
                <w:szCs w:val="24"/>
                <w:lang w:val="ro-RO"/>
              </w:rPr>
              <w:t>Echivalenţa</w:t>
            </w:r>
            <w:proofErr w:type="spellEnd"/>
            <w:r w:rsidR="0067186E" w:rsidRPr="00F52915">
              <w:rPr>
                <w:szCs w:val="24"/>
                <w:lang w:val="ro-RO"/>
              </w:rPr>
              <w:t>. Transformarea totală</w:t>
            </w:r>
          </w:p>
        </w:tc>
        <w:tc>
          <w:tcPr>
            <w:tcW w:w="3150" w:type="dxa"/>
            <w:vMerge w:val="restart"/>
            <w:shd w:val="clear" w:color="auto" w:fill="auto"/>
          </w:tcPr>
          <w:p w14:paraId="6C953F87" w14:textId="77777777" w:rsidR="004F7296" w:rsidRPr="00F52915" w:rsidRDefault="004F7296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 xml:space="preserve">analiză comparativă, expunere, </w:t>
            </w:r>
            <w:proofErr w:type="spellStart"/>
            <w:r w:rsidRPr="00F52915">
              <w:rPr>
                <w:bCs/>
                <w:szCs w:val="24"/>
                <w:lang w:val="ro-RO"/>
              </w:rPr>
              <w:t>conversaţie</w:t>
            </w:r>
            <w:proofErr w:type="spellEnd"/>
            <w:r w:rsidRPr="00F52915">
              <w:rPr>
                <w:bCs/>
                <w:szCs w:val="24"/>
                <w:lang w:val="ro-RO"/>
              </w:rPr>
              <w:t>, exemplu, simulare, problematizare</w:t>
            </w:r>
          </w:p>
        </w:tc>
        <w:tc>
          <w:tcPr>
            <w:tcW w:w="1268" w:type="dxa"/>
            <w:shd w:val="clear" w:color="auto" w:fill="auto"/>
            <w:hideMark/>
          </w:tcPr>
          <w:p w14:paraId="34B30F09" w14:textId="77777777" w:rsidR="004F7296" w:rsidRPr="00F52915" w:rsidRDefault="00E9537F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ore</w:t>
            </w:r>
          </w:p>
        </w:tc>
      </w:tr>
      <w:tr w:rsidR="004F7296" w:rsidRPr="00F52915" w14:paraId="56202B52" w14:textId="77777777" w:rsidTr="00641030">
        <w:trPr>
          <w:trHeight w:val="20"/>
        </w:trPr>
        <w:tc>
          <w:tcPr>
            <w:tcW w:w="6228" w:type="dxa"/>
            <w:shd w:val="clear" w:color="auto" w:fill="auto"/>
            <w:hideMark/>
          </w:tcPr>
          <w:p w14:paraId="4DF6D789" w14:textId="04AC0D55" w:rsidR="004F7296" w:rsidRPr="00F52915" w:rsidRDefault="004F7296" w:rsidP="00641030">
            <w:pPr>
              <w:spacing w:after="0" w:line="240" w:lineRule="auto"/>
              <w:ind w:right="138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Traducerea numelor proprii</w:t>
            </w:r>
            <w:r w:rsidR="0067186E" w:rsidRPr="00F52915">
              <w:rPr>
                <w:szCs w:val="24"/>
                <w:lang w:val="ro-RO"/>
              </w:rPr>
              <w:t xml:space="preserve">. Traducerea proverbelor. Traducerea de texte din domeniul </w:t>
            </w:r>
            <w:proofErr w:type="spellStart"/>
            <w:r w:rsidR="0067186E" w:rsidRPr="00F52915">
              <w:rPr>
                <w:szCs w:val="24"/>
                <w:lang w:val="ro-RO"/>
              </w:rPr>
              <w:t>publicităţii</w:t>
            </w:r>
            <w:proofErr w:type="spellEnd"/>
            <w:r w:rsidR="0067186E" w:rsidRPr="00F52915">
              <w:rPr>
                <w:szCs w:val="24"/>
                <w:lang w:val="ro-RO"/>
              </w:rPr>
              <w:t xml:space="preserve">. Identificare tehnici de traducere. </w:t>
            </w: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14:paraId="11B771AC" w14:textId="77777777" w:rsidR="004F7296" w:rsidRPr="00F52915" w:rsidRDefault="004F7296" w:rsidP="00641030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14:paraId="4590913A" w14:textId="77777777" w:rsidR="004F7296" w:rsidRPr="00F52915" w:rsidRDefault="004F7296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ore</w:t>
            </w:r>
          </w:p>
        </w:tc>
      </w:tr>
      <w:tr w:rsidR="004F7296" w:rsidRPr="00F52915" w14:paraId="57335CEE" w14:textId="77777777" w:rsidTr="00641030">
        <w:trPr>
          <w:trHeight w:val="20"/>
        </w:trPr>
        <w:tc>
          <w:tcPr>
            <w:tcW w:w="6228" w:type="dxa"/>
            <w:shd w:val="clear" w:color="auto" w:fill="auto"/>
            <w:hideMark/>
          </w:tcPr>
          <w:p w14:paraId="2B2ACD0B" w14:textId="77777777" w:rsidR="004F7296" w:rsidRPr="00F52915" w:rsidRDefault="004F7296" w:rsidP="0064103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Echivalenţa</w:t>
            </w:r>
            <w:proofErr w:type="spellEnd"/>
            <w:r w:rsidRPr="00F52915">
              <w:rPr>
                <w:szCs w:val="24"/>
                <w:lang w:val="ro-RO"/>
              </w:rPr>
              <w:t xml:space="preserve"> comunicativă, adaptare</w:t>
            </w:r>
            <w:r w:rsidR="0067186E" w:rsidRPr="00F52915">
              <w:rPr>
                <w:szCs w:val="24"/>
                <w:lang w:val="ro-RO"/>
              </w:rPr>
              <w:t>a</w:t>
            </w:r>
            <w:r w:rsidRPr="00F52915">
              <w:rPr>
                <w:szCs w:val="24"/>
                <w:lang w:val="ro-RO"/>
              </w:rPr>
              <w:t xml:space="preserve"> </w:t>
            </w:r>
            <w:r w:rsidR="0067186E" w:rsidRPr="00F52915">
              <w:rPr>
                <w:szCs w:val="24"/>
                <w:lang w:val="ro-RO"/>
              </w:rPr>
              <w:t>pragmatic</w:t>
            </w:r>
            <w:r w:rsidR="00E9537F" w:rsidRPr="00F52915">
              <w:rPr>
                <w:szCs w:val="24"/>
                <w:lang w:val="ro-RO"/>
              </w:rPr>
              <w:t>ă</w:t>
            </w:r>
            <w:r w:rsidR="0067186E" w:rsidRPr="00F52915">
              <w:rPr>
                <w:szCs w:val="24"/>
                <w:lang w:val="ro-RO"/>
              </w:rPr>
              <w:t xml:space="preserve">. Traducerea </w:t>
            </w:r>
            <w:proofErr w:type="spellStart"/>
            <w:r w:rsidR="0067186E" w:rsidRPr="00F52915">
              <w:rPr>
                <w:szCs w:val="24"/>
                <w:lang w:val="ro-RO"/>
              </w:rPr>
              <w:t>culturemelor</w:t>
            </w:r>
            <w:proofErr w:type="spellEnd"/>
            <w:r w:rsidR="0067186E" w:rsidRPr="00F52915">
              <w:rPr>
                <w:szCs w:val="24"/>
                <w:lang w:val="ro-RO"/>
              </w:rPr>
              <w:t xml:space="preserve">. </w:t>
            </w: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14:paraId="2408FA30" w14:textId="77777777" w:rsidR="004F7296" w:rsidRPr="00F52915" w:rsidRDefault="004F7296" w:rsidP="00641030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14:paraId="0772B917" w14:textId="77777777" w:rsidR="004F7296" w:rsidRPr="00F52915" w:rsidRDefault="00E9537F" w:rsidP="00641030">
            <w:pPr>
              <w:spacing w:after="0" w:line="240" w:lineRule="auto"/>
              <w:contextualSpacing/>
              <w:rPr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ore</w:t>
            </w:r>
          </w:p>
        </w:tc>
      </w:tr>
      <w:tr w:rsidR="004F7296" w:rsidRPr="00F52915" w14:paraId="7184B7EC" w14:textId="77777777" w:rsidTr="00641030">
        <w:trPr>
          <w:trHeight w:val="602"/>
        </w:trPr>
        <w:tc>
          <w:tcPr>
            <w:tcW w:w="6228" w:type="dxa"/>
            <w:shd w:val="clear" w:color="auto" w:fill="auto"/>
            <w:hideMark/>
          </w:tcPr>
          <w:p w14:paraId="6880EB6D" w14:textId="77777777" w:rsidR="004F7296" w:rsidRPr="00F52915" w:rsidRDefault="004F7296" w:rsidP="00641030">
            <w:pPr>
              <w:spacing w:after="0" w:line="240" w:lineRule="auto"/>
              <w:ind w:right="138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Texte generale</w:t>
            </w:r>
            <w:r w:rsidR="0067186E" w:rsidRPr="00F52915">
              <w:rPr>
                <w:szCs w:val="24"/>
                <w:lang w:val="ro-RO"/>
              </w:rPr>
              <w:t>. Texte literare. Identificare tehnici de traducere.</w:t>
            </w:r>
            <w:r w:rsidR="00E9537F" w:rsidRPr="00F52915">
              <w:rPr>
                <w:szCs w:val="24"/>
                <w:lang w:val="ro-RO"/>
              </w:rPr>
              <w:t xml:space="preserve"> Critică a traducerii.</w:t>
            </w: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14:paraId="34D4B40D" w14:textId="77777777" w:rsidR="004F7296" w:rsidRPr="00F52915" w:rsidRDefault="004F7296" w:rsidP="00641030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14:paraId="5F0C2F70" w14:textId="77777777" w:rsidR="004F7296" w:rsidRPr="00F52915" w:rsidRDefault="004F7296" w:rsidP="00641030">
            <w:pPr>
              <w:spacing w:after="0" w:line="240" w:lineRule="auto"/>
              <w:contextualSpacing/>
              <w:rPr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 ore</w:t>
            </w:r>
          </w:p>
        </w:tc>
      </w:tr>
      <w:tr w:rsidR="004F7296" w:rsidRPr="00F52915" w14:paraId="7FBD9280" w14:textId="77777777" w:rsidTr="00641030">
        <w:trPr>
          <w:trHeight w:val="20"/>
        </w:trPr>
        <w:tc>
          <w:tcPr>
            <w:tcW w:w="6228" w:type="dxa"/>
            <w:shd w:val="clear" w:color="auto" w:fill="auto"/>
            <w:hideMark/>
          </w:tcPr>
          <w:p w14:paraId="0B90C994" w14:textId="77777777" w:rsidR="004F7296" w:rsidRPr="00F52915" w:rsidRDefault="004F7296" w:rsidP="00641030">
            <w:pPr>
              <w:spacing w:after="0" w:line="240" w:lineRule="auto"/>
              <w:ind w:right="138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Texte de specialitate. </w:t>
            </w:r>
            <w:proofErr w:type="spellStart"/>
            <w:r w:rsidRPr="00F52915">
              <w:rPr>
                <w:szCs w:val="24"/>
                <w:lang w:val="ro-RO"/>
              </w:rPr>
              <w:t>Ştiinţe</w:t>
            </w:r>
            <w:proofErr w:type="spellEnd"/>
            <w:r w:rsidRPr="00F52915">
              <w:rPr>
                <w:szCs w:val="24"/>
                <w:lang w:val="ro-RO"/>
              </w:rPr>
              <w:t xml:space="preserve"> umane</w:t>
            </w:r>
            <w:r w:rsidR="00E9537F" w:rsidRPr="00F52915">
              <w:rPr>
                <w:szCs w:val="24"/>
                <w:lang w:val="ro-RO"/>
              </w:rPr>
              <w:t xml:space="preserve">/ </w:t>
            </w:r>
            <w:proofErr w:type="spellStart"/>
            <w:r w:rsidR="00E9537F" w:rsidRPr="00F52915">
              <w:rPr>
                <w:szCs w:val="24"/>
                <w:lang w:val="ro-RO"/>
              </w:rPr>
              <w:t>Ştiinţe</w:t>
            </w:r>
            <w:proofErr w:type="spellEnd"/>
            <w:r w:rsidR="00E9537F"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="00E9537F" w:rsidRPr="00F52915">
              <w:rPr>
                <w:szCs w:val="24"/>
                <w:lang w:val="ro-RO"/>
              </w:rPr>
              <w:t>inginereşti</w:t>
            </w:r>
            <w:proofErr w:type="spellEnd"/>
            <w:r w:rsidR="00E9537F" w:rsidRPr="00F52915">
              <w:rPr>
                <w:szCs w:val="24"/>
                <w:lang w:val="ro-RO"/>
              </w:rPr>
              <w:t xml:space="preserve">. </w:t>
            </w:r>
            <w:r w:rsidR="0067186E" w:rsidRPr="00F52915">
              <w:rPr>
                <w:szCs w:val="24"/>
                <w:lang w:val="ro-RO"/>
              </w:rPr>
              <w:t xml:space="preserve">Identificare </w:t>
            </w:r>
            <w:r w:rsidR="00E9537F" w:rsidRPr="00F52915">
              <w:rPr>
                <w:szCs w:val="24"/>
                <w:lang w:val="ro-RO"/>
              </w:rPr>
              <w:t>tehnici d</w:t>
            </w:r>
            <w:r w:rsidR="0067186E" w:rsidRPr="00F52915">
              <w:rPr>
                <w:szCs w:val="24"/>
                <w:lang w:val="ro-RO"/>
              </w:rPr>
              <w:t>e traducere.</w:t>
            </w:r>
            <w:r w:rsidR="00E9537F" w:rsidRPr="00F52915">
              <w:rPr>
                <w:szCs w:val="24"/>
                <w:lang w:val="ro-RO"/>
              </w:rPr>
              <w:t xml:space="preserve"> Critică a traducerii. </w:t>
            </w: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14:paraId="4C91FB85" w14:textId="77777777" w:rsidR="004F7296" w:rsidRPr="00F52915" w:rsidRDefault="004F7296" w:rsidP="00641030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14:paraId="176B0578" w14:textId="77777777" w:rsidR="004F7296" w:rsidRPr="00F52915" w:rsidRDefault="00E9537F" w:rsidP="00641030">
            <w:pPr>
              <w:spacing w:after="0" w:line="240" w:lineRule="auto"/>
              <w:contextualSpacing/>
              <w:rPr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ore</w:t>
            </w:r>
          </w:p>
        </w:tc>
      </w:tr>
      <w:tr w:rsidR="004F7296" w:rsidRPr="00F52915" w14:paraId="4260102B" w14:textId="77777777" w:rsidTr="00641030">
        <w:trPr>
          <w:trHeight w:val="260"/>
        </w:trPr>
        <w:tc>
          <w:tcPr>
            <w:tcW w:w="6228" w:type="dxa"/>
            <w:shd w:val="clear" w:color="auto" w:fill="auto"/>
            <w:hideMark/>
          </w:tcPr>
          <w:p w14:paraId="4A238A55" w14:textId="77777777" w:rsidR="004F7296" w:rsidRDefault="004F7296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Test final</w:t>
            </w:r>
          </w:p>
          <w:p w14:paraId="26AA2466" w14:textId="036EBBB4" w:rsidR="00641030" w:rsidRPr="00F52915" w:rsidRDefault="00641030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3150" w:type="dxa"/>
            <w:shd w:val="clear" w:color="auto" w:fill="auto"/>
            <w:vAlign w:val="center"/>
            <w:hideMark/>
          </w:tcPr>
          <w:p w14:paraId="6843261C" w14:textId="77777777" w:rsidR="004F7296" w:rsidRPr="00F52915" w:rsidRDefault="004F7296" w:rsidP="00641030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14:paraId="7319DDD4" w14:textId="77777777" w:rsidR="004F7296" w:rsidRPr="00F52915" w:rsidRDefault="004F7296" w:rsidP="00641030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F52915">
              <w:rPr>
                <w:bCs/>
                <w:szCs w:val="24"/>
                <w:lang w:val="ro-RO"/>
              </w:rPr>
              <w:t>2 ore</w:t>
            </w:r>
          </w:p>
        </w:tc>
      </w:tr>
      <w:tr w:rsidR="004F7296" w:rsidRPr="00F52915" w14:paraId="39E15E72" w14:textId="77777777" w:rsidTr="00641030">
        <w:trPr>
          <w:trHeight w:val="20"/>
        </w:trPr>
        <w:tc>
          <w:tcPr>
            <w:tcW w:w="10646" w:type="dxa"/>
            <w:gridSpan w:val="3"/>
            <w:shd w:val="clear" w:color="auto" w:fill="auto"/>
          </w:tcPr>
          <w:p w14:paraId="7A5908BA" w14:textId="77777777" w:rsidR="00E9537F" w:rsidRPr="00F52915" w:rsidRDefault="00E9537F" w:rsidP="00641030">
            <w:pPr>
              <w:spacing w:after="0" w:line="240" w:lineRule="auto"/>
              <w:contextualSpacing/>
              <w:jc w:val="both"/>
              <w:rPr>
                <w:b/>
                <w:szCs w:val="24"/>
                <w:lang w:val="ro-RO"/>
              </w:rPr>
            </w:pPr>
            <w:r w:rsidRPr="00F52915">
              <w:rPr>
                <w:b/>
                <w:szCs w:val="24"/>
                <w:lang w:val="ro-RO"/>
              </w:rPr>
              <w:t xml:space="preserve">Bibliografie </w:t>
            </w:r>
          </w:p>
          <w:p w14:paraId="44B0AFDF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lastRenderedPageBreak/>
              <w:t>Bakos</w:t>
            </w:r>
            <w:proofErr w:type="spellEnd"/>
            <w:r w:rsidRPr="00F52915">
              <w:rPr>
                <w:szCs w:val="24"/>
                <w:lang w:val="ro-RO"/>
              </w:rPr>
              <w:t xml:space="preserve"> Ferenc, A </w:t>
            </w:r>
            <w:proofErr w:type="spellStart"/>
            <w:r w:rsidRPr="00F52915">
              <w:rPr>
                <w:i/>
                <w:szCs w:val="24"/>
                <w:lang w:val="ro-RO"/>
              </w:rPr>
              <w:t>magyar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szókészlet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román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elemeinek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története</w:t>
            </w:r>
            <w:proofErr w:type="spellEnd"/>
            <w:r w:rsidRPr="00F52915">
              <w:rPr>
                <w:i/>
                <w:szCs w:val="24"/>
                <w:lang w:val="ro-RO"/>
              </w:rPr>
              <w:t>.</w:t>
            </w:r>
            <w:r w:rsidRPr="00F52915">
              <w:rPr>
                <w:szCs w:val="24"/>
                <w:lang w:val="ro-RO"/>
              </w:rPr>
              <w:t xml:space="preserve">  Budapest: </w:t>
            </w:r>
            <w:proofErr w:type="spellStart"/>
            <w:r w:rsidRPr="00F52915">
              <w:rPr>
                <w:szCs w:val="24"/>
                <w:lang w:val="ro-RO"/>
              </w:rPr>
              <w:t>Akadémiai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Kiadó</w:t>
            </w:r>
            <w:proofErr w:type="spellEnd"/>
            <w:r w:rsidRPr="00F52915">
              <w:rPr>
                <w:szCs w:val="24"/>
                <w:lang w:val="ro-RO"/>
              </w:rPr>
              <w:t>, 1982. *</w:t>
            </w:r>
          </w:p>
          <w:p w14:paraId="4957D1DB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Ballard</w:t>
            </w:r>
            <w:proofErr w:type="spellEnd"/>
            <w:r w:rsidRPr="00F52915">
              <w:rPr>
                <w:szCs w:val="24"/>
                <w:lang w:val="ro-RO"/>
              </w:rPr>
              <w:t>, Michel</w:t>
            </w:r>
            <w:r w:rsidRPr="00F52915">
              <w:rPr>
                <w:i/>
                <w:szCs w:val="24"/>
                <w:lang w:val="ro-RO"/>
              </w:rPr>
              <w:t>, Numele proprii in traducere</w:t>
            </w:r>
            <w:r w:rsidRPr="00F52915">
              <w:rPr>
                <w:szCs w:val="24"/>
                <w:lang w:val="ro-RO"/>
              </w:rPr>
              <w:t xml:space="preserve">: traducere integrala din limba franceza  de Lungu Badea, </w:t>
            </w:r>
            <w:proofErr w:type="spellStart"/>
            <w:r w:rsidRPr="00F52915">
              <w:rPr>
                <w:szCs w:val="24"/>
                <w:lang w:val="ro-RO"/>
              </w:rPr>
              <w:t>Georgiana.Timisoara</w:t>
            </w:r>
            <w:proofErr w:type="spellEnd"/>
            <w:r w:rsidRPr="00F52915">
              <w:rPr>
                <w:szCs w:val="24"/>
                <w:lang w:val="ro-RO"/>
              </w:rPr>
              <w:t xml:space="preserve">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de Vest, 2011. *</w:t>
            </w:r>
          </w:p>
          <w:p w14:paraId="491AA237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Benő</w:t>
            </w:r>
            <w:proofErr w:type="spellEnd"/>
            <w:r w:rsidRPr="00F52915">
              <w:rPr>
                <w:szCs w:val="24"/>
                <w:lang w:val="ro-RO"/>
              </w:rPr>
              <w:t xml:space="preserve"> Attila, </w:t>
            </w:r>
            <w:r w:rsidRPr="00F52915">
              <w:rPr>
                <w:i/>
                <w:szCs w:val="24"/>
                <w:lang w:val="ro-RO"/>
              </w:rPr>
              <w:t xml:space="preserve">A </w:t>
            </w:r>
            <w:proofErr w:type="spellStart"/>
            <w:r w:rsidRPr="00F52915">
              <w:rPr>
                <w:i/>
                <w:szCs w:val="24"/>
                <w:lang w:val="ro-RO"/>
              </w:rPr>
              <w:t>kölcsönszó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jelentésvilága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: a </w:t>
            </w:r>
            <w:proofErr w:type="spellStart"/>
            <w:r w:rsidRPr="00F52915">
              <w:rPr>
                <w:i/>
                <w:szCs w:val="24"/>
                <w:lang w:val="ro-RO"/>
              </w:rPr>
              <w:t>román-magyar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nyelvi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érintkezés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lexikai-szemantikai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kérdései</w:t>
            </w:r>
            <w:proofErr w:type="spellEnd"/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Kolozsvár</w:t>
            </w:r>
            <w:proofErr w:type="spellEnd"/>
            <w:r w:rsidRPr="00F52915">
              <w:rPr>
                <w:szCs w:val="24"/>
                <w:lang w:val="ro-RO"/>
              </w:rPr>
              <w:t xml:space="preserve">: </w:t>
            </w:r>
            <w:proofErr w:type="spellStart"/>
            <w:r w:rsidRPr="00F52915">
              <w:rPr>
                <w:szCs w:val="24"/>
                <w:lang w:val="ro-RO"/>
              </w:rPr>
              <w:t>Erdélyi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Múzeum-Egyesület</w:t>
            </w:r>
            <w:proofErr w:type="spellEnd"/>
            <w:r w:rsidRPr="00F52915">
              <w:rPr>
                <w:szCs w:val="24"/>
                <w:lang w:val="ro-RO"/>
              </w:rPr>
              <w:t>, 2004. *</w:t>
            </w:r>
          </w:p>
          <w:p w14:paraId="1DCDE1CA" w14:textId="2653CD7E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Benő</w:t>
            </w:r>
            <w:proofErr w:type="spellEnd"/>
            <w:r w:rsidRPr="00F52915">
              <w:rPr>
                <w:szCs w:val="24"/>
                <w:lang w:val="ro-RO"/>
              </w:rPr>
              <w:t xml:space="preserve"> Attila, </w:t>
            </w:r>
            <w:proofErr w:type="spellStart"/>
            <w:r w:rsidRPr="00F52915">
              <w:rPr>
                <w:szCs w:val="24"/>
                <w:lang w:val="ro-RO"/>
              </w:rPr>
              <w:t>Péntek</w:t>
            </w:r>
            <w:proofErr w:type="spellEnd"/>
            <w:r w:rsidRPr="00F52915">
              <w:rPr>
                <w:szCs w:val="24"/>
                <w:lang w:val="ro-RO"/>
              </w:rPr>
              <w:t xml:space="preserve"> János, </w:t>
            </w:r>
            <w:proofErr w:type="spellStart"/>
            <w:r w:rsidRPr="00F52915">
              <w:rPr>
                <w:i/>
                <w:szCs w:val="24"/>
                <w:lang w:val="ro-RO"/>
              </w:rPr>
              <w:t>Dictionar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cultural maghiar-roman: ghid de orientare in cultura maghiara cotidiana</w:t>
            </w:r>
            <w:r w:rsidRPr="00F52915">
              <w:rPr>
                <w:szCs w:val="24"/>
                <w:lang w:val="ro-RO"/>
              </w:rPr>
              <w:t xml:space="preserve"> / </w:t>
            </w:r>
            <w:proofErr w:type="spellStart"/>
            <w:r w:rsidRPr="00F52915">
              <w:rPr>
                <w:szCs w:val="24"/>
                <w:lang w:val="ro-RO"/>
              </w:rPr>
              <w:t>Sfantu</w:t>
            </w:r>
            <w:proofErr w:type="spellEnd"/>
            <w:r w:rsidRPr="00F52915">
              <w:rPr>
                <w:szCs w:val="24"/>
                <w:lang w:val="ro-RO"/>
              </w:rPr>
              <w:t xml:space="preserve"> Gheorghe; Cluj-Napoca: </w:t>
            </w:r>
            <w:proofErr w:type="spellStart"/>
            <w:r w:rsidRPr="00F52915">
              <w:rPr>
                <w:szCs w:val="24"/>
                <w:lang w:val="ro-RO"/>
              </w:rPr>
              <w:t>Anyanyelvápolók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Erdélyi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Szövetsége</w:t>
            </w:r>
            <w:proofErr w:type="spellEnd"/>
            <w:r w:rsidRPr="00F52915">
              <w:rPr>
                <w:szCs w:val="24"/>
                <w:lang w:val="ro-RO"/>
              </w:rPr>
              <w:t xml:space="preserve">; </w:t>
            </w:r>
            <w:proofErr w:type="spellStart"/>
            <w:r w:rsidRPr="00F52915">
              <w:rPr>
                <w:szCs w:val="24"/>
                <w:lang w:val="ro-RO"/>
              </w:rPr>
              <w:t>Erdélyi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Műhely</w:t>
            </w:r>
            <w:proofErr w:type="spellEnd"/>
            <w:r w:rsidRPr="00F52915">
              <w:rPr>
                <w:szCs w:val="24"/>
                <w:lang w:val="ro-RO"/>
              </w:rPr>
              <w:t xml:space="preserve">, 2013.* </w:t>
            </w:r>
          </w:p>
          <w:p w14:paraId="7E5BB2A2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Bidu-Vranceanu</w:t>
            </w:r>
            <w:proofErr w:type="spellEnd"/>
            <w:r w:rsidRPr="00F52915">
              <w:rPr>
                <w:szCs w:val="24"/>
                <w:lang w:val="ro-RO"/>
              </w:rPr>
              <w:t xml:space="preserve">, Angela, </w:t>
            </w:r>
            <w:r w:rsidRPr="00F52915">
              <w:rPr>
                <w:i/>
                <w:szCs w:val="24"/>
                <w:lang w:val="ro-RO"/>
              </w:rPr>
              <w:t xml:space="preserve">Lexicul specializat in </w:t>
            </w:r>
            <w:proofErr w:type="spellStart"/>
            <w:r w:rsidRPr="00F52915">
              <w:rPr>
                <w:i/>
                <w:szCs w:val="24"/>
                <w:lang w:val="ro-RO"/>
              </w:rPr>
              <w:t>miscare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: de la </w:t>
            </w:r>
            <w:proofErr w:type="spellStart"/>
            <w:r w:rsidRPr="00F52915">
              <w:rPr>
                <w:i/>
                <w:szCs w:val="24"/>
                <w:lang w:val="ro-RO"/>
              </w:rPr>
              <w:t>dictionare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la texte</w:t>
            </w:r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Bucuresti</w:t>
            </w:r>
            <w:proofErr w:type="spellEnd"/>
            <w:r w:rsidRPr="00F52915">
              <w:rPr>
                <w:szCs w:val="24"/>
                <w:lang w:val="ro-RO"/>
              </w:rPr>
              <w:t xml:space="preserve">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din </w:t>
            </w:r>
            <w:proofErr w:type="spellStart"/>
            <w:r w:rsidRPr="00F52915">
              <w:rPr>
                <w:szCs w:val="24"/>
                <w:lang w:val="ro-RO"/>
              </w:rPr>
              <w:t>Bucuresti</w:t>
            </w:r>
            <w:proofErr w:type="spellEnd"/>
            <w:r w:rsidRPr="00F52915">
              <w:rPr>
                <w:szCs w:val="24"/>
                <w:lang w:val="ro-RO"/>
              </w:rPr>
              <w:t>, 2007. *</w:t>
            </w:r>
          </w:p>
          <w:p w14:paraId="1EE0F028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Butiurca</w:t>
            </w:r>
            <w:proofErr w:type="spellEnd"/>
            <w:r w:rsidRPr="00F52915">
              <w:rPr>
                <w:szCs w:val="24"/>
                <w:lang w:val="ro-RO"/>
              </w:rPr>
              <w:t xml:space="preserve">, D., Imre A., </w:t>
            </w:r>
            <w:proofErr w:type="spellStart"/>
            <w:r w:rsidRPr="00F52915">
              <w:rPr>
                <w:szCs w:val="24"/>
                <w:lang w:val="ro-RO"/>
              </w:rPr>
              <w:t>Druţă</w:t>
            </w:r>
            <w:proofErr w:type="spellEnd"/>
            <w:r w:rsidRPr="00F52915">
              <w:rPr>
                <w:szCs w:val="24"/>
                <w:lang w:val="ro-RO"/>
              </w:rPr>
              <w:t xml:space="preserve">, I. (coord.) </w:t>
            </w:r>
            <w:proofErr w:type="spellStart"/>
            <w:r w:rsidRPr="00F52915">
              <w:rPr>
                <w:i/>
                <w:szCs w:val="24"/>
                <w:lang w:val="ro-RO"/>
              </w:rPr>
              <w:t>Dicţionar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de termeni economici</w:t>
            </w:r>
            <w:r w:rsidRPr="00F52915">
              <w:rPr>
                <w:szCs w:val="24"/>
                <w:lang w:val="ro-RO"/>
              </w:rPr>
              <w:t xml:space="preserve"> (poliglot). </w:t>
            </w:r>
            <w:proofErr w:type="spellStart"/>
            <w:r w:rsidRPr="00F52915">
              <w:rPr>
                <w:szCs w:val="24"/>
                <w:lang w:val="ro-RO"/>
              </w:rPr>
              <w:t>Bucureşti</w:t>
            </w:r>
            <w:proofErr w:type="spellEnd"/>
            <w:r w:rsidRPr="00F52915">
              <w:rPr>
                <w:szCs w:val="24"/>
                <w:lang w:val="ro-RO"/>
              </w:rPr>
              <w:t>: Ed. Universitară. (2012). *</w:t>
            </w:r>
          </w:p>
          <w:p w14:paraId="3669F963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Dimitriu, Rodica, </w:t>
            </w:r>
            <w:proofErr w:type="spellStart"/>
            <w:r w:rsidRPr="00F52915">
              <w:rPr>
                <w:i/>
                <w:szCs w:val="24"/>
                <w:lang w:val="ro-RO"/>
              </w:rPr>
              <w:t>Theories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and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practice of </w:t>
            </w:r>
            <w:proofErr w:type="spellStart"/>
            <w:r w:rsidRPr="00F52915">
              <w:rPr>
                <w:i/>
                <w:szCs w:val="24"/>
                <w:lang w:val="ro-RO"/>
              </w:rPr>
              <w:t>translation</w:t>
            </w:r>
            <w:proofErr w:type="spellEnd"/>
            <w:r w:rsidRPr="00F52915">
              <w:rPr>
                <w:szCs w:val="24"/>
                <w:lang w:val="ro-RO"/>
              </w:rPr>
              <w:t xml:space="preserve">  </w:t>
            </w:r>
            <w:proofErr w:type="spellStart"/>
            <w:r w:rsidRPr="00F52915">
              <w:rPr>
                <w:szCs w:val="24"/>
                <w:lang w:val="ro-RO"/>
              </w:rPr>
              <w:t>Iasi</w:t>
            </w:r>
            <w:proofErr w:type="spellEnd"/>
            <w:r w:rsidRPr="00F52915">
              <w:rPr>
                <w:szCs w:val="24"/>
                <w:lang w:val="ro-RO"/>
              </w:rPr>
              <w:t xml:space="preserve"> : Institutul European, 2002. *</w:t>
            </w:r>
          </w:p>
          <w:p w14:paraId="1A91100D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Klaudy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Kinga</w:t>
            </w:r>
            <w:proofErr w:type="spellEnd"/>
            <w:r w:rsidRPr="00F52915">
              <w:rPr>
                <w:szCs w:val="24"/>
                <w:lang w:val="ro-RO"/>
              </w:rPr>
              <w:t xml:space="preserve">. </w:t>
            </w:r>
            <w:r w:rsidRPr="00F52915">
              <w:rPr>
                <w:i/>
                <w:szCs w:val="24"/>
                <w:lang w:val="ro-RO"/>
              </w:rPr>
              <w:t xml:space="preserve">A </w:t>
            </w:r>
            <w:proofErr w:type="spellStart"/>
            <w:r w:rsidRPr="00F52915">
              <w:rPr>
                <w:i/>
                <w:szCs w:val="24"/>
                <w:lang w:val="ro-RO"/>
              </w:rPr>
              <w:t>fordítás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elmélete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és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gyakorlata</w:t>
            </w:r>
            <w:proofErr w:type="spellEnd"/>
            <w:r w:rsidRPr="00F52915">
              <w:rPr>
                <w:szCs w:val="24"/>
                <w:lang w:val="ro-RO"/>
              </w:rPr>
              <w:t xml:space="preserve">. Budapest: </w:t>
            </w:r>
            <w:proofErr w:type="spellStart"/>
            <w:r w:rsidRPr="00F52915">
              <w:rPr>
                <w:szCs w:val="24"/>
                <w:lang w:val="ro-RO"/>
              </w:rPr>
              <w:t>Scholastica</w:t>
            </w:r>
            <w:proofErr w:type="spellEnd"/>
            <w:r w:rsidRPr="00F52915">
              <w:rPr>
                <w:szCs w:val="24"/>
                <w:lang w:val="ro-RO"/>
              </w:rPr>
              <w:t xml:space="preserve"> 1995. *</w:t>
            </w:r>
          </w:p>
          <w:p w14:paraId="4A218855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Lanstyák</w:t>
            </w:r>
            <w:proofErr w:type="spellEnd"/>
            <w:r w:rsidRPr="00F52915">
              <w:rPr>
                <w:szCs w:val="24"/>
                <w:lang w:val="ro-RO"/>
              </w:rPr>
              <w:t xml:space="preserve"> István. </w:t>
            </w:r>
            <w:proofErr w:type="spellStart"/>
            <w:r w:rsidRPr="00F52915">
              <w:rPr>
                <w:i/>
                <w:szCs w:val="24"/>
                <w:lang w:val="ro-RO"/>
              </w:rPr>
              <w:t>Nyelvből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nyelvbe</w:t>
            </w:r>
            <w:proofErr w:type="spellEnd"/>
            <w:r w:rsidRPr="00F52915">
              <w:rPr>
                <w:szCs w:val="24"/>
                <w:lang w:val="ro-RO"/>
              </w:rPr>
              <w:t xml:space="preserve"> : </w:t>
            </w:r>
            <w:proofErr w:type="spellStart"/>
            <w:r w:rsidRPr="00F52915">
              <w:rPr>
                <w:i/>
                <w:szCs w:val="24"/>
                <w:lang w:val="ro-RO"/>
              </w:rPr>
              <w:t>tanulmányok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a </w:t>
            </w:r>
            <w:proofErr w:type="spellStart"/>
            <w:r w:rsidRPr="00F52915">
              <w:rPr>
                <w:i/>
                <w:szCs w:val="24"/>
                <w:lang w:val="ro-RO"/>
              </w:rPr>
              <w:t>szókölcsönzésről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, </w:t>
            </w:r>
            <w:proofErr w:type="spellStart"/>
            <w:r w:rsidRPr="00F52915">
              <w:rPr>
                <w:i/>
                <w:szCs w:val="24"/>
                <w:lang w:val="ro-RO"/>
              </w:rPr>
              <w:t>kódváltásról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és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fordításról</w:t>
            </w:r>
            <w:proofErr w:type="spellEnd"/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Pozsony</w:t>
            </w:r>
            <w:proofErr w:type="spellEnd"/>
            <w:r w:rsidRPr="00F52915">
              <w:rPr>
                <w:szCs w:val="24"/>
                <w:lang w:val="ro-RO"/>
              </w:rPr>
              <w:t xml:space="preserve"> : </w:t>
            </w:r>
            <w:proofErr w:type="spellStart"/>
            <w:r w:rsidRPr="00F52915">
              <w:rPr>
                <w:szCs w:val="24"/>
                <w:lang w:val="ro-RO"/>
              </w:rPr>
              <w:t>Kalligram</w:t>
            </w:r>
            <w:proofErr w:type="spellEnd"/>
            <w:r w:rsidRPr="00F52915">
              <w:rPr>
                <w:szCs w:val="24"/>
                <w:lang w:val="ro-RO"/>
              </w:rPr>
              <w:t>. 2006. *</w:t>
            </w:r>
          </w:p>
          <w:p w14:paraId="0377F4E8" w14:textId="77777777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Lungu Badea, Georgiana,</w:t>
            </w:r>
            <w:r w:rsidRPr="00F52915">
              <w:rPr>
                <w:i/>
                <w:szCs w:val="24"/>
                <w:lang w:val="ro-RO"/>
              </w:rPr>
              <w:t xml:space="preserve"> Mic </w:t>
            </w:r>
            <w:proofErr w:type="spellStart"/>
            <w:r w:rsidRPr="00F52915">
              <w:rPr>
                <w:i/>
                <w:szCs w:val="24"/>
                <w:lang w:val="ro-RO"/>
              </w:rPr>
              <w:t>dictionar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de termeni </w:t>
            </w:r>
            <w:proofErr w:type="spellStart"/>
            <w:r w:rsidRPr="00F52915">
              <w:rPr>
                <w:i/>
                <w:szCs w:val="24"/>
                <w:lang w:val="ro-RO"/>
              </w:rPr>
              <w:t>utilizati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in teoria, practica si didactica traducerii . </w:t>
            </w:r>
            <w:r w:rsidRPr="00F52915">
              <w:rPr>
                <w:szCs w:val="24"/>
                <w:lang w:val="ro-RO"/>
              </w:rPr>
              <w:t xml:space="preserve">Ed. a 3-a, </w:t>
            </w:r>
            <w:proofErr w:type="spellStart"/>
            <w:r w:rsidRPr="00F52915">
              <w:rPr>
                <w:szCs w:val="24"/>
                <w:lang w:val="ro-RO"/>
              </w:rPr>
              <w:t>revazuta</w:t>
            </w:r>
            <w:proofErr w:type="spellEnd"/>
            <w:r w:rsidRPr="00F52915">
              <w:rPr>
                <w:szCs w:val="24"/>
                <w:lang w:val="ro-RO"/>
              </w:rPr>
              <w:t xml:space="preserve"> si </w:t>
            </w:r>
            <w:proofErr w:type="spellStart"/>
            <w:r w:rsidRPr="00F52915">
              <w:rPr>
                <w:szCs w:val="24"/>
                <w:lang w:val="ro-RO"/>
              </w:rPr>
              <w:t>adaugita</w:t>
            </w:r>
            <w:proofErr w:type="spellEnd"/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Timisoara</w:t>
            </w:r>
            <w:proofErr w:type="spellEnd"/>
            <w:r w:rsidRPr="00F52915">
              <w:rPr>
                <w:szCs w:val="24"/>
                <w:lang w:val="ro-RO"/>
              </w:rPr>
              <w:t xml:space="preserve">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de Vest, 2012. *</w:t>
            </w:r>
          </w:p>
          <w:p w14:paraId="2BFB1B75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Lungu Badea, Georgiana,</w:t>
            </w:r>
            <w:r w:rsidRPr="00F52915">
              <w:rPr>
                <w:i/>
                <w:szCs w:val="24"/>
                <w:lang w:val="ro-RO"/>
              </w:rPr>
              <w:t xml:space="preserve"> Scurta istorie a traducerii: repere traductologice</w:t>
            </w:r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Timisoara</w:t>
            </w:r>
            <w:proofErr w:type="spellEnd"/>
            <w:r w:rsidRPr="00F52915">
              <w:rPr>
                <w:szCs w:val="24"/>
                <w:lang w:val="ro-RO"/>
              </w:rPr>
              <w:t xml:space="preserve">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de Vest, 2007. *</w:t>
            </w:r>
          </w:p>
          <w:p w14:paraId="5B5933AA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Lungu Badea, Georgiana,</w:t>
            </w:r>
            <w:r w:rsidRPr="00F52915">
              <w:rPr>
                <w:i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i/>
                <w:szCs w:val="24"/>
                <w:lang w:val="ro-RO"/>
              </w:rPr>
              <w:t>Tendinte</w:t>
            </w:r>
            <w:proofErr w:type="spellEnd"/>
            <w:r w:rsidRPr="00F52915">
              <w:rPr>
                <w:i/>
                <w:szCs w:val="24"/>
                <w:lang w:val="ro-RO"/>
              </w:rPr>
              <w:t xml:space="preserve"> in cercetarea traductologica</w:t>
            </w:r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Timisoara</w:t>
            </w:r>
            <w:proofErr w:type="spellEnd"/>
            <w:r w:rsidRPr="00F52915">
              <w:rPr>
                <w:szCs w:val="24"/>
                <w:lang w:val="ro-RO"/>
              </w:rPr>
              <w:t xml:space="preserve">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de Vest, 2005. *</w:t>
            </w:r>
          </w:p>
          <w:p w14:paraId="081FEAA3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Lungu Badea, Georgiana,</w:t>
            </w:r>
            <w:r w:rsidRPr="00F52915">
              <w:rPr>
                <w:i/>
                <w:szCs w:val="24"/>
                <w:lang w:val="ro-RO"/>
              </w:rPr>
              <w:t xml:space="preserve"> Teoria </w:t>
            </w:r>
            <w:proofErr w:type="spellStart"/>
            <w:r w:rsidRPr="00F52915">
              <w:rPr>
                <w:i/>
                <w:szCs w:val="24"/>
                <w:lang w:val="ro-RO"/>
              </w:rPr>
              <w:t>culturemelor</w:t>
            </w:r>
            <w:proofErr w:type="spellEnd"/>
            <w:r w:rsidRPr="00F52915">
              <w:rPr>
                <w:i/>
                <w:szCs w:val="24"/>
                <w:lang w:val="ro-RO"/>
              </w:rPr>
              <w:t>, teoria traducerii</w:t>
            </w:r>
            <w:r w:rsidRPr="00F52915">
              <w:rPr>
                <w:szCs w:val="24"/>
                <w:lang w:val="ro-RO"/>
              </w:rPr>
              <w:t xml:space="preserve">  </w:t>
            </w:r>
            <w:proofErr w:type="spellStart"/>
            <w:r w:rsidRPr="00F52915">
              <w:rPr>
                <w:szCs w:val="24"/>
                <w:lang w:val="ro-RO"/>
              </w:rPr>
              <w:t>Timisoara</w:t>
            </w:r>
            <w:proofErr w:type="spellEnd"/>
            <w:r w:rsidRPr="00F52915">
              <w:rPr>
                <w:szCs w:val="24"/>
                <w:lang w:val="ro-RO"/>
              </w:rPr>
              <w:t xml:space="preserve"> : Editura </w:t>
            </w:r>
            <w:proofErr w:type="spellStart"/>
            <w:r w:rsidRPr="00F52915">
              <w:rPr>
                <w:szCs w:val="24"/>
                <w:lang w:val="ro-RO"/>
              </w:rPr>
              <w:t>Universitatii</w:t>
            </w:r>
            <w:proofErr w:type="spellEnd"/>
            <w:r w:rsidRPr="00F52915">
              <w:rPr>
                <w:szCs w:val="24"/>
                <w:lang w:val="ro-RO"/>
              </w:rPr>
              <w:t xml:space="preserve"> de Vest, 2004. *</w:t>
            </w:r>
          </w:p>
          <w:p w14:paraId="4B791594" w14:textId="7589FF8C" w:rsidR="008A4DDA" w:rsidRPr="00F52915" w:rsidRDefault="008A4DDA" w:rsidP="00641030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Mavrodin, Irina,</w:t>
            </w:r>
            <w:r w:rsidRPr="00F52915">
              <w:rPr>
                <w:i/>
                <w:szCs w:val="24"/>
                <w:lang w:val="ro-RO"/>
              </w:rPr>
              <w:t xml:space="preserve"> Despre traducere: literal </w:t>
            </w:r>
            <w:r w:rsidR="00F50299">
              <w:rPr>
                <w:i/>
                <w:szCs w:val="24"/>
                <w:lang w:val="ro-RO"/>
              </w:rPr>
              <w:t>ș</w:t>
            </w:r>
            <w:r w:rsidRPr="00F52915">
              <w:rPr>
                <w:i/>
                <w:szCs w:val="24"/>
                <w:lang w:val="ro-RO"/>
              </w:rPr>
              <w:t xml:space="preserve">i </w:t>
            </w:r>
            <w:r w:rsidR="00F50299">
              <w:rPr>
                <w:i/>
                <w:szCs w:val="24"/>
                <w:lang w:val="ro-RO"/>
              </w:rPr>
              <w:t>î</w:t>
            </w:r>
            <w:r w:rsidRPr="00F52915">
              <w:rPr>
                <w:i/>
                <w:szCs w:val="24"/>
                <w:lang w:val="ro-RO"/>
              </w:rPr>
              <w:t>n toate sensurile</w:t>
            </w:r>
            <w:r w:rsidRPr="00F52915">
              <w:rPr>
                <w:szCs w:val="24"/>
                <w:lang w:val="ro-RO"/>
              </w:rPr>
              <w:t>. Craiova: Scrisul Romanesc, 2006.*</w:t>
            </w:r>
          </w:p>
          <w:p w14:paraId="7F3DA89A" w14:textId="281162A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Murvai</w:t>
            </w:r>
            <w:proofErr w:type="spellEnd"/>
            <w:r w:rsidRPr="00F52915">
              <w:rPr>
                <w:szCs w:val="24"/>
                <w:lang w:val="ro-RO"/>
              </w:rPr>
              <w:t xml:space="preserve"> Olga, </w:t>
            </w:r>
            <w:r w:rsidRPr="00F52915">
              <w:rPr>
                <w:i/>
                <w:szCs w:val="24"/>
                <w:lang w:val="ro-RO"/>
              </w:rPr>
              <w:t>Gramatica comparata maghiaro-rom</w:t>
            </w:r>
            <w:r w:rsidR="00F50299">
              <w:rPr>
                <w:i/>
                <w:szCs w:val="24"/>
                <w:lang w:val="ro-RO"/>
              </w:rPr>
              <w:t>â</w:t>
            </w:r>
            <w:r w:rsidRPr="00F52915">
              <w:rPr>
                <w:i/>
                <w:szCs w:val="24"/>
                <w:lang w:val="ro-RO"/>
              </w:rPr>
              <w:t xml:space="preserve">na . </w:t>
            </w:r>
            <w:proofErr w:type="spellStart"/>
            <w:r w:rsidRPr="00F52915">
              <w:rPr>
                <w:szCs w:val="24"/>
                <w:lang w:val="ro-RO"/>
              </w:rPr>
              <w:t>Bucuresti</w:t>
            </w:r>
            <w:proofErr w:type="spellEnd"/>
            <w:r w:rsidRPr="00F52915">
              <w:rPr>
                <w:szCs w:val="24"/>
                <w:lang w:val="ro-RO"/>
              </w:rPr>
              <w:t xml:space="preserve">: </w:t>
            </w:r>
            <w:proofErr w:type="spellStart"/>
            <w:r w:rsidRPr="00F52915">
              <w:rPr>
                <w:szCs w:val="24"/>
                <w:lang w:val="ro-RO"/>
              </w:rPr>
              <w:t>Cavallioti</w:t>
            </w:r>
            <w:proofErr w:type="spellEnd"/>
            <w:r w:rsidRPr="00F52915">
              <w:rPr>
                <w:szCs w:val="24"/>
                <w:lang w:val="ro-RO"/>
              </w:rPr>
              <w:t>, 1997. *</w:t>
            </w:r>
          </w:p>
          <w:p w14:paraId="7B7A13FA" w14:textId="77777777" w:rsidR="008A4DDA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szCs w:val="24"/>
                <w:lang w:val="ro-RO"/>
              </w:rPr>
              <w:t>Nida</w:t>
            </w:r>
            <w:proofErr w:type="spellEnd"/>
            <w:r w:rsidRPr="00F52915">
              <w:rPr>
                <w:szCs w:val="24"/>
                <w:lang w:val="ro-RO"/>
              </w:rPr>
              <w:t xml:space="preserve">, Eugene A.  </w:t>
            </w:r>
            <w:r w:rsidRPr="00F52915">
              <w:rPr>
                <w:i/>
                <w:szCs w:val="24"/>
                <w:lang w:val="ro-RO"/>
              </w:rPr>
              <w:t xml:space="preserve">Traducerea sensurilor ; Traducerea: posibila si imposibila. </w:t>
            </w:r>
            <w:proofErr w:type="spellStart"/>
            <w:r w:rsidRPr="00F52915">
              <w:rPr>
                <w:szCs w:val="24"/>
                <w:lang w:val="ro-RO"/>
              </w:rPr>
              <w:t>Iasi</w:t>
            </w:r>
            <w:proofErr w:type="spellEnd"/>
            <w:r w:rsidRPr="00F52915">
              <w:rPr>
                <w:szCs w:val="24"/>
                <w:lang w:val="ro-RO"/>
              </w:rPr>
              <w:t>: Institutul European, 2004.*</w:t>
            </w:r>
          </w:p>
          <w:p w14:paraId="155D5DBA" w14:textId="77777777" w:rsidR="004F7296" w:rsidRPr="00F52915" w:rsidRDefault="008A4DDA" w:rsidP="00641030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Petrescu, Camelia, </w:t>
            </w:r>
            <w:r w:rsidRPr="00F52915">
              <w:rPr>
                <w:i/>
                <w:szCs w:val="24"/>
                <w:lang w:val="ro-RO"/>
              </w:rPr>
              <w:t>Traducerea intre teorie si realizare poetica</w:t>
            </w:r>
            <w:r w:rsidRPr="00F52915">
              <w:rPr>
                <w:szCs w:val="24"/>
                <w:lang w:val="ro-RO"/>
              </w:rPr>
              <w:t xml:space="preserve">. </w:t>
            </w:r>
            <w:proofErr w:type="spellStart"/>
            <w:r w:rsidRPr="00F52915">
              <w:rPr>
                <w:szCs w:val="24"/>
                <w:lang w:val="ro-RO"/>
              </w:rPr>
              <w:t>Timisoara</w:t>
            </w:r>
            <w:proofErr w:type="spellEnd"/>
            <w:r w:rsidRPr="00F52915">
              <w:rPr>
                <w:szCs w:val="24"/>
                <w:lang w:val="ro-RO"/>
              </w:rPr>
              <w:t>: Excelsior, 2000. *</w:t>
            </w:r>
          </w:p>
        </w:tc>
      </w:tr>
    </w:tbl>
    <w:p w14:paraId="15F105E5" w14:textId="77777777" w:rsidR="00BF1321" w:rsidRPr="00F52915" w:rsidRDefault="00BF1321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A7BEACC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B04ED" w:rsidRPr="00F52915" w14:paraId="08F4344E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6E52" w14:textId="77777777" w:rsidR="001B04ED" w:rsidRPr="00F52915" w:rsidRDefault="004E6F73" w:rsidP="00E9537F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proofErr w:type="spellStart"/>
            <w:r w:rsidRPr="00F52915">
              <w:rPr>
                <w:bCs/>
                <w:szCs w:val="24"/>
                <w:lang w:val="ro-RO"/>
              </w:rPr>
              <w:t>Conţinutul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disciplinei este în </w:t>
            </w:r>
            <w:proofErr w:type="spellStart"/>
            <w:r w:rsidRPr="00F52915">
              <w:rPr>
                <w:bCs/>
                <w:szCs w:val="24"/>
                <w:lang w:val="ro-RO"/>
              </w:rPr>
              <w:t>concordanţă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cu ceea ce se predă în alte centre universitare din </w:t>
            </w:r>
            <w:proofErr w:type="spellStart"/>
            <w:r w:rsidRPr="00F52915">
              <w:rPr>
                <w:bCs/>
                <w:szCs w:val="24"/>
                <w:lang w:val="ro-RO"/>
              </w:rPr>
              <w:t>ţară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din străinătate </w:t>
            </w:r>
            <w:proofErr w:type="spellStart"/>
            <w:r w:rsidRPr="00F52915">
              <w:rPr>
                <w:bCs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cu misiunea </w:t>
            </w:r>
            <w:proofErr w:type="spellStart"/>
            <w:r w:rsidRPr="00F52915">
              <w:rPr>
                <w:bCs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obiectivele specializării, fiind astfel conceput, încât să asigure o pregătire sistematică a </w:t>
            </w:r>
            <w:proofErr w:type="spellStart"/>
            <w:r w:rsidRPr="00F52915">
              <w:rPr>
                <w:bCs/>
                <w:szCs w:val="24"/>
                <w:lang w:val="ro-RO"/>
              </w:rPr>
              <w:t>studenţilor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, în </w:t>
            </w:r>
            <w:proofErr w:type="spellStart"/>
            <w:r w:rsidRPr="00F52915">
              <w:rPr>
                <w:bCs/>
                <w:szCs w:val="24"/>
                <w:lang w:val="ro-RO"/>
              </w:rPr>
              <w:t>acelaşi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timp, să fie evitate suprapunerile în ceea ce </w:t>
            </w:r>
            <w:proofErr w:type="spellStart"/>
            <w:r w:rsidRPr="00F52915">
              <w:rPr>
                <w:bCs/>
                <w:szCs w:val="24"/>
                <w:lang w:val="ro-RO"/>
              </w:rPr>
              <w:t>priveşte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szCs w:val="24"/>
                <w:lang w:val="ro-RO"/>
              </w:rPr>
              <w:t>conţinutul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tematic al disciplinelor. În </w:t>
            </w:r>
            <w:proofErr w:type="spellStart"/>
            <w:r w:rsidRPr="00F52915">
              <w:rPr>
                <w:bCs/>
                <w:szCs w:val="24"/>
                <w:lang w:val="ro-RO"/>
              </w:rPr>
              <w:t>privinţa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adaptării la </w:t>
            </w:r>
            <w:proofErr w:type="spellStart"/>
            <w:r w:rsidRPr="00F52915">
              <w:rPr>
                <w:bCs/>
                <w:szCs w:val="24"/>
                <w:lang w:val="ro-RO"/>
              </w:rPr>
              <w:t>cerinţele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szCs w:val="24"/>
                <w:lang w:val="ro-RO"/>
              </w:rPr>
              <w:t>pieţei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muncii a </w:t>
            </w:r>
            <w:proofErr w:type="spellStart"/>
            <w:r w:rsidRPr="00F52915">
              <w:rPr>
                <w:bCs/>
                <w:szCs w:val="24"/>
                <w:lang w:val="ro-RO"/>
              </w:rPr>
              <w:t>conţinutului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disciplinei au avut loc întâlniri cu </w:t>
            </w:r>
            <w:proofErr w:type="spellStart"/>
            <w:r w:rsidRPr="00F52915">
              <w:rPr>
                <w:bCs/>
                <w:szCs w:val="24"/>
                <w:lang w:val="ro-RO"/>
              </w:rPr>
              <w:t>reprezentanţi</w:t>
            </w:r>
            <w:proofErr w:type="spellEnd"/>
            <w:r w:rsidRPr="00F52915">
              <w:rPr>
                <w:bCs/>
                <w:szCs w:val="24"/>
                <w:lang w:val="ro-RO"/>
              </w:rPr>
              <w:t xml:space="preserve"> de specialitate.</w:t>
            </w:r>
          </w:p>
        </w:tc>
      </w:tr>
    </w:tbl>
    <w:p w14:paraId="1B87591F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272CA5C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10. Evaluare</w:t>
      </w:r>
    </w:p>
    <w:p w14:paraId="78CA0BED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A. Condiții de îndeplinit pentru prezentarea la evaluare:</w:t>
      </w:r>
    </w:p>
    <w:p w14:paraId="7A388180" w14:textId="77777777" w:rsidR="001B04ED" w:rsidRPr="00F52915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52915">
        <w:rPr>
          <w:lang w:val="ro-RO"/>
        </w:rPr>
        <w:t>participare activă la activitățile frontală în cadrul orelor;</w:t>
      </w:r>
    </w:p>
    <w:p w14:paraId="64CCF5D2" w14:textId="77777777" w:rsidR="001B04ED" w:rsidRPr="00F52915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52915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25FF6FE7" w14:textId="77777777" w:rsidR="001B04ED" w:rsidRPr="00F52915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52915">
        <w:rPr>
          <w:lang w:val="ro-RO"/>
        </w:rPr>
        <w:t>dobândirea a cel puțin 50% din punctajul total;</w:t>
      </w:r>
    </w:p>
    <w:p w14:paraId="5374B900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3FEA04CD" w14:textId="77777777" w:rsidR="001B04ED" w:rsidRPr="00F52915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 w:rsidRPr="00F52915"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1791"/>
        <w:gridCol w:w="3468"/>
        <w:gridCol w:w="2741"/>
        <w:gridCol w:w="1727"/>
      </w:tblGrid>
      <w:tr w:rsidR="001B04ED" w:rsidRPr="00F52915" w14:paraId="338C9096" w14:textId="77777777" w:rsidTr="004E6F73"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F11C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Tip activitate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8155" w14:textId="77777777" w:rsidR="001B04ED" w:rsidRPr="00F52915" w:rsidRDefault="001B04ED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82A2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31C7" w14:textId="77777777" w:rsidR="001B04ED" w:rsidRPr="00F52915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10.3. Pondere din nota finală</w:t>
            </w:r>
          </w:p>
        </w:tc>
      </w:tr>
      <w:tr w:rsidR="004E6F73" w:rsidRPr="00F52915" w14:paraId="3B80DF33" w14:textId="77777777" w:rsidTr="004E6F73">
        <w:trPr>
          <w:trHeight w:val="1178"/>
        </w:trPr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968C" w14:textId="77777777" w:rsidR="004E6F73" w:rsidRPr="00F52915" w:rsidRDefault="004E6F7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10.4. Curs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3A58" w14:textId="77777777" w:rsidR="004E6F73" w:rsidRPr="00F52915" w:rsidRDefault="004E6F73" w:rsidP="00CC6C34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38BC" w14:textId="77777777" w:rsidR="004E6F73" w:rsidRPr="00F52915" w:rsidRDefault="004E6F73" w:rsidP="00CC6C34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33F4" w14:textId="77777777" w:rsidR="004E6F73" w:rsidRPr="00F52915" w:rsidRDefault="004E6F73" w:rsidP="00CC6C34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</w:p>
        </w:tc>
      </w:tr>
      <w:tr w:rsidR="00E9537F" w:rsidRPr="00F52915" w14:paraId="68BE6791" w14:textId="77777777" w:rsidTr="004E6F73">
        <w:trPr>
          <w:trHeight w:val="2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6CE9" w14:textId="77777777" w:rsidR="00E9537F" w:rsidRPr="00F52915" w:rsidRDefault="00E9537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10.5.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0821" w14:textId="4C590847" w:rsidR="00E9537F" w:rsidRPr="00F52915" w:rsidRDefault="00C94AC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Seminar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9987" w14:textId="77777777" w:rsidR="00E9537F" w:rsidRPr="00F52915" w:rsidRDefault="00E9537F" w:rsidP="00146BF8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Acurateţea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, gramaticalitatea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lastRenderedPageBreak/>
              <w:t>naturaleţea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traducerilor. Respectarea termenelor. Capacitatea de a argumenta propriile decizii în traduceri.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AB15" w14:textId="77777777" w:rsidR="00E9537F" w:rsidRPr="00F52915" w:rsidRDefault="00E9537F" w:rsidP="00146BF8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lastRenderedPageBreak/>
              <w:t xml:space="preserve">Se înregistrează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frecvenţa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, </w:t>
            </w:r>
            <w:r w:rsidRPr="00F52915">
              <w:rPr>
                <w:bCs/>
                <w:position w:val="-1"/>
                <w:szCs w:val="24"/>
                <w:lang w:val="ro-RO"/>
              </w:rPr>
              <w:lastRenderedPageBreak/>
              <w:t xml:space="preserve">se notează traducerile și activitățile făcute la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seminarii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și acasă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şi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se </w:t>
            </w:r>
            <w:proofErr w:type="spellStart"/>
            <w:r w:rsidRPr="00F52915">
              <w:rPr>
                <w:bCs/>
                <w:position w:val="-1"/>
                <w:szCs w:val="24"/>
                <w:lang w:val="ro-RO"/>
              </w:rPr>
              <w:t>susţine</w:t>
            </w:r>
            <w:proofErr w:type="spellEnd"/>
            <w:r w:rsidRPr="00F52915">
              <w:rPr>
                <w:bCs/>
                <w:position w:val="-1"/>
                <w:szCs w:val="24"/>
                <w:lang w:val="ro-RO"/>
              </w:rPr>
              <w:t xml:space="preserve"> un test.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12B5" w14:textId="77777777" w:rsidR="00E9537F" w:rsidRPr="00F52915" w:rsidRDefault="00E9537F" w:rsidP="00146BF8">
            <w:pPr>
              <w:spacing w:before="29" w:after="0" w:line="271" w:lineRule="exact"/>
              <w:ind w:right="-20"/>
              <w:rPr>
                <w:bCs/>
                <w:position w:val="-1"/>
                <w:szCs w:val="24"/>
                <w:lang w:val="ro-RO"/>
              </w:rPr>
            </w:pPr>
            <w:r w:rsidRPr="00F52915">
              <w:rPr>
                <w:bCs/>
                <w:position w:val="-1"/>
                <w:szCs w:val="24"/>
                <w:lang w:val="ro-RO"/>
              </w:rPr>
              <w:lastRenderedPageBreak/>
              <w:t>scris 100%</w:t>
            </w:r>
          </w:p>
        </w:tc>
      </w:tr>
      <w:tr w:rsidR="00E9537F" w:rsidRPr="00F52915" w14:paraId="5AF43F1D" w14:textId="77777777" w:rsidTr="004E6F73">
        <w:trPr>
          <w:trHeight w:val="2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2042" w14:textId="77777777" w:rsidR="00E9537F" w:rsidRPr="00F52915" w:rsidRDefault="00E9537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10.5’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727F" w14:textId="77777777" w:rsidR="00E9537F" w:rsidRPr="00F52915" w:rsidRDefault="00E9537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Prezența la ore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48FA" w14:textId="77777777" w:rsidR="00E9537F" w:rsidRPr="00F52915" w:rsidRDefault="00E9537F">
            <w:pPr>
              <w:rPr>
                <w:lang w:val="ro-RO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8CAA" w14:textId="77777777" w:rsidR="00E9537F" w:rsidRPr="00F52915" w:rsidRDefault="00E9537F">
            <w:pPr>
              <w:jc w:val="center"/>
              <w:rPr>
                <w:lang w:val="ro-RO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3AAF" w14:textId="77777777" w:rsidR="00E9537F" w:rsidRPr="00F52915" w:rsidRDefault="00E9537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E9537F" w:rsidRPr="00F52915" w14:paraId="50750FCD" w14:textId="77777777" w:rsidTr="004E6F73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18D2" w14:textId="77777777" w:rsidR="00E9537F" w:rsidRPr="00F52915" w:rsidRDefault="00E9537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F52915">
              <w:rPr>
                <w:szCs w:val="24"/>
                <w:lang w:val="ro-RO"/>
              </w:rPr>
              <w:t>10.6. Standard minim de performanță:</w:t>
            </w:r>
          </w:p>
          <w:p w14:paraId="3B930F99" w14:textId="77777777" w:rsidR="00E9537F" w:rsidRPr="00F52915" w:rsidRDefault="00E9537F" w:rsidP="004E6F73">
            <w:pPr>
              <w:spacing w:after="0" w:line="240" w:lineRule="auto"/>
              <w:rPr>
                <w:lang w:val="ro-RO"/>
              </w:rPr>
            </w:pPr>
            <w:r w:rsidRPr="00F52915">
              <w:rPr>
                <w:szCs w:val="24"/>
                <w:lang w:val="ro-RO"/>
              </w:rPr>
              <w:t xml:space="preserve">Traducerea unui text general sau semi-specializat din limba maghiară în limba română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retur utilizând strategiile specifice de transfer lexicologic </w:t>
            </w:r>
            <w:proofErr w:type="spellStart"/>
            <w:r w:rsidRPr="00F52915">
              <w:rPr>
                <w:szCs w:val="24"/>
                <w:lang w:val="ro-RO"/>
              </w:rPr>
              <w:t>interlingvistic</w:t>
            </w:r>
            <w:proofErr w:type="spellEnd"/>
            <w:r w:rsidRPr="00F52915">
              <w:rPr>
                <w:szCs w:val="24"/>
                <w:lang w:val="ro-RO"/>
              </w:rPr>
              <w:t xml:space="preserve"> </w:t>
            </w:r>
            <w:proofErr w:type="spellStart"/>
            <w:r w:rsidRPr="00F52915">
              <w:rPr>
                <w:szCs w:val="24"/>
                <w:lang w:val="ro-RO"/>
              </w:rPr>
              <w:t>şi</w:t>
            </w:r>
            <w:proofErr w:type="spellEnd"/>
            <w:r w:rsidRPr="00F52915">
              <w:rPr>
                <w:szCs w:val="24"/>
                <w:lang w:val="ro-RO"/>
              </w:rPr>
              <w:t xml:space="preserve"> intercultural. Recunoașterea tehnicilor de traducere și analiza și evaluarea unor texte traduse. </w:t>
            </w:r>
          </w:p>
          <w:p w14:paraId="13CA3C39" w14:textId="77777777" w:rsidR="00E9537F" w:rsidRPr="00F52915" w:rsidRDefault="00E9537F" w:rsidP="006551A9">
            <w:pPr>
              <w:spacing w:after="0" w:line="240" w:lineRule="auto"/>
              <w:ind w:left="102" w:right="-20"/>
              <w:contextualSpacing/>
              <w:rPr>
                <w:rFonts w:eastAsia="Times New Roman"/>
                <w:lang w:val="ro-RO"/>
              </w:rPr>
            </w:pPr>
          </w:p>
        </w:tc>
      </w:tr>
    </w:tbl>
    <w:p w14:paraId="35EC150C" w14:textId="77777777" w:rsidR="001B04ED" w:rsidRPr="00F52915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B166D" w:rsidRPr="00F52915" w14:paraId="36BDE9AE" w14:textId="77777777" w:rsidTr="00BC5CED">
        <w:trPr>
          <w:trHeight w:val="952"/>
        </w:trPr>
        <w:tc>
          <w:tcPr>
            <w:tcW w:w="2250" w:type="dxa"/>
          </w:tcPr>
          <w:p w14:paraId="3EC6A2E2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56397B5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38BFF244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Semnătura titularului/</w:t>
            </w:r>
            <w:proofErr w:type="spellStart"/>
            <w:r w:rsidRPr="00F52915">
              <w:rPr>
                <w:lang w:val="ro-RO"/>
              </w:rPr>
              <w:t>rilor</w:t>
            </w:r>
            <w:proofErr w:type="spellEnd"/>
            <w:r w:rsidRPr="00F52915">
              <w:rPr>
                <w:lang w:val="ro-RO"/>
              </w:rPr>
              <w:t xml:space="preserve"> de aplicații:</w:t>
            </w:r>
          </w:p>
        </w:tc>
      </w:tr>
      <w:tr w:rsidR="00CB166D" w:rsidRPr="00F52915" w14:paraId="5C92E4AC" w14:textId="77777777" w:rsidTr="00BC5CED">
        <w:trPr>
          <w:trHeight w:val="952"/>
        </w:trPr>
        <w:tc>
          <w:tcPr>
            <w:tcW w:w="2250" w:type="dxa"/>
          </w:tcPr>
          <w:p w14:paraId="2EBA7CEC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Data: 16. 09. 2019</w:t>
            </w:r>
          </w:p>
        </w:tc>
        <w:tc>
          <w:tcPr>
            <w:tcW w:w="4140" w:type="dxa"/>
          </w:tcPr>
          <w:p w14:paraId="435732DD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03472CEB" w14:textId="77777777" w:rsidR="00CB166D" w:rsidRPr="00F52915" w:rsidRDefault="00CB166D" w:rsidP="00BC5CED">
            <w:pPr>
              <w:contextualSpacing/>
              <w:rPr>
                <w:lang w:val="ro-RO"/>
              </w:rPr>
            </w:pPr>
            <w:r w:rsidRPr="00F52915">
              <w:rPr>
                <w:lang w:val="ro-RO"/>
              </w:rPr>
              <w:t>Semnătura coordonatorului programului de studii:</w:t>
            </w:r>
          </w:p>
        </w:tc>
      </w:tr>
    </w:tbl>
    <w:p w14:paraId="64B96A17" w14:textId="77777777" w:rsidR="002A02E0" w:rsidRPr="00F52915" w:rsidRDefault="002A02E0" w:rsidP="00CB166D">
      <w:pPr>
        <w:rPr>
          <w:lang w:val="ro-RO"/>
        </w:rPr>
      </w:pPr>
    </w:p>
    <w:sectPr w:rsidR="002A02E0" w:rsidRPr="00F52915" w:rsidSect="00CB166D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A80B6" w14:textId="77777777" w:rsidR="00EB5B79" w:rsidRDefault="00EB5B79" w:rsidP="00CB166D">
      <w:pPr>
        <w:spacing w:after="0" w:line="240" w:lineRule="auto"/>
      </w:pPr>
      <w:r>
        <w:separator/>
      </w:r>
    </w:p>
  </w:endnote>
  <w:endnote w:type="continuationSeparator" w:id="0">
    <w:p w14:paraId="14839CAE" w14:textId="77777777" w:rsidR="00EB5B79" w:rsidRDefault="00EB5B79" w:rsidP="00CB1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8958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D417D" w14:textId="7A3FC49C" w:rsidR="00CB166D" w:rsidRDefault="00CB166D" w:rsidP="00CB16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1127A" w14:textId="77777777" w:rsidR="00EB5B79" w:rsidRDefault="00EB5B79" w:rsidP="00CB166D">
      <w:pPr>
        <w:spacing w:after="0" w:line="240" w:lineRule="auto"/>
      </w:pPr>
      <w:r>
        <w:separator/>
      </w:r>
    </w:p>
  </w:footnote>
  <w:footnote w:type="continuationSeparator" w:id="0">
    <w:p w14:paraId="40C5C564" w14:textId="77777777" w:rsidR="00EB5B79" w:rsidRDefault="00EB5B79" w:rsidP="00CB1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D625F" w14:textId="5EB6C22B" w:rsidR="00CB166D" w:rsidRPr="00CB166D" w:rsidRDefault="00CB166D" w:rsidP="00CB166D">
    <w:pPr>
      <w:pStyle w:val="Header"/>
      <w:jc w:val="right"/>
      <w:rPr>
        <w:sz w:val="16"/>
        <w:szCs w:val="16"/>
      </w:rPr>
    </w:pPr>
    <w:r w:rsidRPr="00CB166D">
      <w:rPr>
        <w:sz w:val="16"/>
        <w:szCs w:val="16"/>
      </w:rPr>
      <w:fldChar w:fldCharType="begin"/>
    </w:r>
    <w:r w:rsidRPr="00CB166D">
      <w:rPr>
        <w:sz w:val="16"/>
        <w:szCs w:val="16"/>
        <w:lang w:val="ro-RO"/>
      </w:rPr>
      <w:instrText xml:space="preserve"> FILENAME \* MERGEFORMAT </w:instrText>
    </w:r>
    <w:r w:rsidRPr="00CB166D">
      <w:rPr>
        <w:sz w:val="16"/>
        <w:szCs w:val="16"/>
      </w:rPr>
      <w:fldChar w:fldCharType="separate"/>
    </w:r>
    <w:r w:rsidR="00CA5F1B">
      <w:rPr>
        <w:noProof/>
        <w:sz w:val="16"/>
        <w:szCs w:val="16"/>
        <w:lang w:val="ro-RO"/>
      </w:rPr>
      <w:t>3.3.6 FD 6.07 CP6R  19-20.2 NI</w:t>
    </w:r>
    <w:r w:rsidRPr="00CB166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37940"/>
    <w:multiLevelType w:val="hybridMultilevel"/>
    <w:tmpl w:val="BF64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9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7"/>
  </w:num>
  <w:num w:numId="10">
    <w:abstractNumId w:val="14"/>
  </w:num>
  <w:num w:numId="11">
    <w:abstractNumId w:val="26"/>
  </w:num>
  <w:num w:numId="12">
    <w:abstractNumId w:val="1"/>
  </w:num>
  <w:num w:numId="13">
    <w:abstractNumId w:val="2"/>
  </w:num>
  <w:num w:numId="14">
    <w:abstractNumId w:val="21"/>
  </w:num>
  <w:num w:numId="15">
    <w:abstractNumId w:val="18"/>
  </w:num>
  <w:num w:numId="16">
    <w:abstractNumId w:val="25"/>
  </w:num>
  <w:num w:numId="17">
    <w:abstractNumId w:val="17"/>
  </w:num>
  <w:num w:numId="18">
    <w:abstractNumId w:val="22"/>
  </w:num>
  <w:num w:numId="19">
    <w:abstractNumId w:val="24"/>
  </w:num>
  <w:num w:numId="20">
    <w:abstractNumId w:val="10"/>
  </w:num>
  <w:num w:numId="21">
    <w:abstractNumId w:val="16"/>
  </w:num>
  <w:num w:numId="22">
    <w:abstractNumId w:val="8"/>
  </w:num>
  <w:num w:numId="23">
    <w:abstractNumId w:val="20"/>
  </w:num>
  <w:num w:numId="24">
    <w:abstractNumId w:val="9"/>
  </w:num>
  <w:num w:numId="25">
    <w:abstractNumId w:val="7"/>
  </w:num>
  <w:num w:numId="26">
    <w:abstractNumId w:val="15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4ED"/>
    <w:rsid w:val="00132325"/>
    <w:rsid w:val="001A1C99"/>
    <w:rsid w:val="001B04ED"/>
    <w:rsid w:val="001B75C4"/>
    <w:rsid w:val="002A02E0"/>
    <w:rsid w:val="003B1ED7"/>
    <w:rsid w:val="0042088C"/>
    <w:rsid w:val="004E6F73"/>
    <w:rsid w:val="004F7296"/>
    <w:rsid w:val="00507D9B"/>
    <w:rsid w:val="005D6E29"/>
    <w:rsid w:val="00641030"/>
    <w:rsid w:val="006551A9"/>
    <w:rsid w:val="0067186E"/>
    <w:rsid w:val="00690D03"/>
    <w:rsid w:val="00702306"/>
    <w:rsid w:val="00882DB2"/>
    <w:rsid w:val="008A4DDA"/>
    <w:rsid w:val="009209E7"/>
    <w:rsid w:val="00A81F91"/>
    <w:rsid w:val="00AE718C"/>
    <w:rsid w:val="00B76E31"/>
    <w:rsid w:val="00BF1321"/>
    <w:rsid w:val="00C94ACD"/>
    <w:rsid w:val="00CA5F1B"/>
    <w:rsid w:val="00CB166D"/>
    <w:rsid w:val="00CC6C34"/>
    <w:rsid w:val="00CE5614"/>
    <w:rsid w:val="00D1703C"/>
    <w:rsid w:val="00D970DD"/>
    <w:rsid w:val="00DA3E90"/>
    <w:rsid w:val="00DD72CF"/>
    <w:rsid w:val="00E9537F"/>
    <w:rsid w:val="00EB5B79"/>
    <w:rsid w:val="00F50299"/>
    <w:rsid w:val="00F52915"/>
    <w:rsid w:val="00FE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12B10"/>
  <w15:docId w15:val="{16273544-5CE7-4FF1-8DED-C9DC2BCE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styleId="Header">
    <w:name w:val="header"/>
    <w:basedOn w:val="Normal"/>
    <w:link w:val="HeaderChar"/>
    <w:uiPriority w:val="99"/>
    <w:unhideWhenUsed/>
    <w:rsid w:val="00CB1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66D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CB1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66D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CB166D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Imola</dc:creator>
  <cp:lastModifiedBy>Attila Imre</cp:lastModifiedBy>
  <cp:revision>17</cp:revision>
  <cp:lastPrinted>2019-11-18T19:54:00Z</cp:lastPrinted>
  <dcterms:created xsi:type="dcterms:W3CDTF">2018-11-16T10:34:00Z</dcterms:created>
  <dcterms:modified xsi:type="dcterms:W3CDTF">2019-11-18T19:54:00Z</dcterms:modified>
</cp:coreProperties>
</file>