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57BC90" w14:textId="38AC0809" w:rsidR="00D919CC" w:rsidRDefault="00D919CC" w:rsidP="00A56C19">
      <w:pPr>
        <w:spacing w:after="0" w:line="240" w:lineRule="auto"/>
        <w:contextualSpacing/>
        <w:jc w:val="center"/>
        <w:rPr>
          <w:rFonts w:ascii="Times New Roman" w:hAnsi="Times New Roman"/>
          <w:b/>
          <w:caps/>
          <w:sz w:val="24"/>
          <w:szCs w:val="24"/>
        </w:rPr>
      </w:pPr>
      <w:bookmarkStart w:id="0" w:name="_GoBack"/>
      <w:bookmarkEnd w:id="0"/>
      <w:r w:rsidRPr="00F50779">
        <w:rPr>
          <w:rFonts w:ascii="Times New Roman" w:hAnsi="Times New Roman"/>
          <w:b/>
          <w:caps/>
          <w:sz w:val="24"/>
          <w:szCs w:val="24"/>
        </w:rPr>
        <w:t>fişa disciplinei</w:t>
      </w:r>
    </w:p>
    <w:p w14:paraId="3ABD0EF9" w14:textId="77777777" w:rsidR="00A56C19" w:rsidRPr="00F50779" w:rsidRDefault="00A56C19" w:rsidP="00A56C19">
      <w:pPr>
        <w:spacing w:after="0" w:line="240" w:lineRule="auto"/>
        <w:contextualSpacing/>
        <w:jc w:val="center"/>
        <w:rPr>
          <w:rFonts w:ascii="Times New Roman" w:hAnsi="Times New Roman"/>
          <w:b/>
          <w:caps/>
          <w:sz w:val="24"/>
          <w:szCs w:val="24"/>
        </w:rPr>
      </w:pPr>
    </w:p>
    <w:p w14:paraId="59E9D247" w14:textId="77777777" w:rsidR="00D919CC" w:rsidRPr="00F50779" w:rsidRDefault="00D919CC" w:rsidP="00A56C19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  <w:r w:rsidRPr="00F50779">
        <w:rPr>
          <w:rFonts w:ascii="Times New Roman" w:hAnsi="Times New Roman"/>
          <w:b/>
          <w:sz w:val="24"/>
          <w:szCs w:val="24"/>
        </w:rPr>
        <w:t>1. Date despre program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45"/>
        <w:gridCol w:w="6323"/>
      </w:tblGrid>
      <w:tr w:rsidR="00D919CC" w:rsidRPr="00F50779" w14:paraId="0794A18C" w14:textId="77777777" w:rsidTr="00A56C19">
        <w:tc>
          <w:tcPr>
            <w:tcW w:w="4045" w:type="dxa"/>
          </w:tcPr>
          <w:p w14:paraId="7A34D245" w14:textId="77777777" w:rsidR="00D919CC" w:rsidRPr="00F50779" w:rsidRDefault="00D919CC" w:rsidP="00A56C1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50779">
              <w:rPr>
                <w:rFonts w:ascii="Times New Roman" w:hAnsi="Times New Roman"/>
                <w:sz w:val="24"/>
                <w:szCs w:val="24"/>
              </w:rPr>
              <w:t>1.1. Instituţia de învăţământ superior</w:t>
            </w:r>
          </w:p>
        </w:tc>
        <w:tc>
          <w:tcPr>
            <w:tcW w:w="6323" w:type="dxa"/>
          </w:tcPr>
          <w:p w14:paraId="57739128" w14:textId="323AB360" w:rsidR="00D919CC" w:rsidRPr="00F50779" w:rsidRDefault="00D919CC" w:rsidP="00A56C1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50779">
              <w:rPr>
                <w:rFonts w:ascii="Times New Roman" w:hAnsi="Times New Roman"/>
                <w:sz w:val="24"/>
                <w:szCs w:val="24"/>
              </w:rPr>
              <w:t xml:space="preserve">Universitatea </w:t>
            </w:r>
            <w:r w:rsidR="00B00A28">
              <w:rPr>
                <w:rFonts w:ascii="Times New Roman" w:hAnsi="Times New Roman"/>
                <w:sz w:val="24"/>
                <w:szCs w:val="24"/>
              </w:rPr>
              <w:t>„</w:t>
            </w:r>
            <w:r w:rsidRPr="00F50779">
              <w:rPr>
                <w:rFonts w:ascii="Times New Roman" w:hAnsi="Times New Roman"/>
                <w:sz w:val="24"/>
                <w:szCs w:val="24"/>
              </w:rPr>
              <w:t>Sapientia</w:t>
            </w:r>
            <w:r w:rsidR="00B00A28">
              <w:rPr>
                <w:rFonts w:ascii="Times New Roman" w:hAnsi="Times New Roman"/>
                <w:sz w:val="24"/>
                <w:szCs w:val="24"/>
              </w:rPr>
              <w:t>”</w:t>
            </w:r>
            <w:r w:rsidRPr="00F50779">
              <w:rPr>
                <w:rFonts w:ascii="Times New Roman" w:hAnsi="Times New Roman"/>
                <w:sz w:val="24"/>
                <w:szCs w:val="24"/>
              </w:rPr>
              <w:t xml:space="preserve"> din</w:t>
            </w:r>
            <w:r w:rsidR="00B00A28">
              <w:rPr>
                <w:rFonts w:ascii="Times New Roman" w:hAnsi="Times New Roman"/>
                <w:sz w:val="24"/>
                <w:szCs w:val="24"/>
              </w:rPr>
              <w:t xml:space="preserve"> municipiul</w:t>
            </w:r>
            <w:r w:rsidRPr="00F50779">
              <w:rPr>
                <w:rFonts w:ascii="Times New Roman" w:hAnsi="Times New Roman"/>
                <w:sz w:val="24"/>
                <w:szCs w:val="24"/>
              </w:rPr>
              <w:t xml:space="preserve"> Cluj-Napoca</w:t>
            </w:r>
          </w:p>
        </w:tc>
      </w:tr>
      <w:tr w:rsidR="00D919CC" w:rsidRPr="00F50779" w14:paraId="3DA8DAC5" w14:textId="77777777" w:rsidTr="00A56C19">
        <w:tc>
          <w:tcPr>
            <w:tcW w:w="4045" w:type="dxa"/>
          </w:tcPr>
          <w:p w14:paraId="6C062E8E" w14:textId="15C5C866" w:rsidR="00D919CC" w:rsidRPr="00F50779" w:rsidRDefault="00D919CC" w:rsidP="00A56C1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50779">
              <w:rPr>
                <w:rFonts w:ascii="Times New Roman" w:hAnsi="Times New Roman"/>
                <w:sz w:val="24"/>
                <w:szCs w:val="24"/>
              </w:rPr>
              <w:t>1.2. Facultatea</w:t>
            </w:r>
            <w:r w:rsidR="00A56C19">
              <w:rPr>
                <w:rFonts w:ascii="Times New Roman" w:hAnsi="Times New Roman"/>
                <w:sz w:val="24"/>
                <w:szCs w:val="24"/>
              </w:rPr>
              <w:t>/ DSPP</w:t>
            </w:r>
          </w:p>
        </w:tc>
        <w:tc>
          <w:tcPr>
            <w:tcW w:w="6323" w:type="dxa"/>
          </w:tcPr>
          <w:p w14:paraId="4434EE5A" w14:textId="50A6163D" w:rsidR="00D919CC" w:rsidRPr="00F50779" w:rsidRDefault="00A56C19" w:rsidP="00A56C1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Facultatea de </w:t>
            </w:r>
            <w:r w:rsidR="00D919CC" w:rsidRPr="00F50779">
              <w:rPr>
                <w:rFonts w:ascii="Times New Roman" w:hAnsi="Times New Roman"/>
                <w:sz w:val="24"/>
                <w:szCs w:val="24"/>
              </w:rPr>
              <w:t xml:space="preserve">Științe Tehnice și Umaniste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din </w:t>
            </w:r>
            <w:r w:rsidR="00D919CC" w:rsidRPr="00F50779">
              <w:rPr>
                <w:rFonts w:ascii="Times New Roman" w:hAnsi="Times New Roman"/>
                <w:sz w:val="24"/>
                <w:szCs w:val="24"/>
              </w:rPr>
              <w:t>Târgu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919CC" w:rsidRPr="00F50779">
              <w:rPr>
                <w:rFonts w:ascii="Times New Roman" w:hAnsi="Times New Roman"/>
                <w:sz w:val="24"/>
                <w:szCs w:val="24"/>
              </w:rPr>
              <w:t>Mureș</w:t>
            </w:r>
          </w:p>
        </w:tc>
      </w:tr>
      <w:tr w:rsidR="00D919CC" w:rsidRPr="00F50779" w14:paraId="5DD2C8CD" w14:textId="77777777" w:rsidTr="00A56C19">
        <w:trPr>
          <w:trHeight w:val="215"/>
        </w:trPr>
        <w:tc>
          <w:tcPr>
            <w:tcW w:w="4045" w:type="dxa"/>
          </w:tcPr>
          <w:p w14:paraId="11DD9CDF" w14:textId="77777777" w:rsidR="00D919CC" w:rsidRPr="00F50779" w:rsidRDefault="00D919CC" w:rsidP="00A56C1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50779">
              <w:rPr>
                <w:rFonts w:ascii="Times New Roman" w:hAnsi="Times New Roman"/>
                <w:sz w:val="24"/>
                <w:szCs w:val="24"/>
              </w:rPr>
              <w:t>1.3. Domeniul de studii</w:t>
            </w:r>
          </w:p>
        </w:tc>
        <w:tc>
          <w:tcPr>
            <w:tcW w:w="6323" w:type="dxa"/>
          </w:tcPr>
          <w:p w14:paraId="7DD7E0AA" w14:textId="40D48251" w:rsidR="00D919CC" w:rsidRPr="00F50779" w:rsidRDefault="00B00A28" w:rsidP="00A56C19">
            <w:pPr>
              <w:spacing w:after="0" w:line="240" w:lineRule="auto"/>
              <w:ind w:right="-2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50779">
              <w:rPr>
                <w:rFonts w:ascii="Times New Roman" w:hAnsi="Times New Roman"/>
                <w:sz w:val="24"/>
                <w:szCs w:val="24"/>
              </w:rPr>
              <w:t>Limbi moderne aplicate</w:t>
            </w:r>
          </w:p>
        </w:tc>
      </w:tr>
      <w:tr w:rsidR="00D919CC" w:rsidRPr="00F50779" w14:paraId="7C9EC2E6" w14:textId="77777777" w:rsidTr="00A56C19">
        <w:tc>
          <w:tcPr>
            <w:tcW w:w="4045" w:type="dxa"/>
          </w:tcPr>
          <w:p w14:paraId="7A6E41CD" w14:textId="77777777" w:rsidR="00D919CC" w:rsidRPr="00F50779" w:rsidRDefault="00D919CC" w:rsidP="00A56C1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50779">
              <w:rPr>
                <w:rFonts w:ascii="Times New Roman" w:hAnsi="Times New Roman"/>
                <w:sz w:val="24"/>
                <w:szCs w:val="24"/>
              </w:rPr>
              <w:t>1.4. Ciclul de studii</w:t>
            </w:r>
          </w:p>
        </w:tc>
        <w:tc>
          <w:tcPr>
            <w:tcW w:w="6323" w:type="dxa"/>
          </w:tcPr>
          <w:p w14:paraId="72DF53CD" w14:textId="77777777" w:rsidR="00D919CC" w:rsidRPr="00F50779" w:rsidRDefault="00D919CC" w:rsidP="00A56C19">
            <w:pPr>
              <w:snapToGrid w:val="0"/>
              <w:spacing w:after="0" w:line="240" w:lineRule="auto"/>
              <w:ind w:right="-2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50779">
              <w:rPr>
                <w:rFonts w:ascii="Times New Roman" w:hAnsi="Times New Roman"/>
                <w:sz w:val="24"/>
                <w:szCs w:val="24"/>
              </w:rPr>
              <w:t>Licență</w:t>
            </w:r>
          </w:p>
        </w:tc>
      </w:tr>
      <w:tr w:rsidR="00D919CC" w:rsidRPr="00F50779" w14:paraId="576EBDF4" w14:textId="77777777" w:rsidTr="00A56C19">
        <w:tc>
          <w:tcPr>
            <w:tcW w:w="4045" w:type="dxa"/>
          </w:tcPr>
          <w:p w14:paraId="71A7F341" w14:textId="77777777" w:rsidR="00D919CC" w:rsidRPr="00F50779" w:rsidRDefault="00D919CC" w:rsidP="00A56C1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50779">
              <w:rPr>
                <w:rFonts w:ascii="Times New Roman" w:hAnsi="Times New Roman"/>
                <w:sz w:val="24"/>
                <w:szCs w:val="24"/>
              </w:rPr>
              <w:t xml:space="preserve">1.5. Programul de studiu </w:t>
            </w:r>
          </w:p>
        </w:tc>
        <w:tc>
          <w:tcPr>
            <w:tcW w:w="6323" w:type="dxa"/>
          </w:tcPr>
          <w:p w14:paraId="532BEEA3" w14:textId="0239070C" w:rsidR="00D919CC" w:rsidRPr="00F50779" w:rsidRDefault="00B00A28" w:rsidP="00A56C19">
            <w:pPr>
              <w:snapToGrid w:val="0"/>
              <w:spacing w:after="0" w:line="240" w:lineRule="auto"/>
              <w:ind w:right="-2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Traducere și interpretare</w:t>
            </w:r>
          </w:p>
        </w:tc>
      </w:tr>
      <w:tr w:rsidR="00D919CC" w:rsidRPr="00F50779" w14:paraId="31279F4F" w14:textId="77777777" w:rsidTr="00A56C19">
        <w:tc>
          <w:tcPr>
            <w:tcW w:w="4045" w:type="dxa"/>
          </w:tcPr>
          <w:p w14:paraId="4E7A1235" w14:textId="77777777" w:rsidR="00D919CC" w:rsidRPr="00F50779" w:rsidRDefault="00D919CC" w:rsidP="00A56C1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50779">
              <w:rPr>
                <w:rFonts w:ascii="Times New Roman" w:hAnsi="Times New Roman"/>
                <w:sz w:val="24"/>
                <w:szCs w:val="24"/>
              </w:rPr>
              <w:t>1.6. Calificarea</w:t>
            </w:r>
          </w:p>
        </w:tc>
        <w:tc>
          <w:tcPr>
            <w:tcW w:w="6323" w:type="dxa"/>
          </w:tcPr>
          <w:p w14:paraId="3C19498E" w14:textId="3B73E2ED" w:rsidR="00D919CC" w:rsidRPr="00F50779" w:rsidRDefault="00B00A28" w:rsidP="00A56C19">
            <w:pPr>
              <w:snapToGrid w:val="0"/>
              <w:spacing w:after="0" w:line="240" w:lineRule="auto"/>
              <w:ind w:right="-2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Traducere și i</w:t>
            </w:r>
            <w:r w:rsidR="00D919CC" w:rsidRPr="00F50779">
              <w:rPr>
                <w:rFonts w:ascii="Times New Roman" w:hAnsi="Times New Roman"/>
                <w:sz w:val="24"/>
                <w:szCs w:val="24"/>
              </w:rPr>
              <w:t>nterpretare</w:t>
            </w:r>
          </w:p>
        </w:tc>
      </w:tr>
    </w:tbl>
    <w:p w14:paraId="5817618E" w14:textId="77777777" w:rsidR="00D919CC" w:rsidRPr="00F50779" w:rsidRDefault="00D919CC" w:rsidP="00A56C19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14:paraId="140665D9" w14:textId="77777777" w:rsidR="00D919CC" w:rsidRPr="00F50779" w:rsidRDefault="00D919CC" w:rsidP="00A56C19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  <w:r w:rsidRPr="00F50779">
        <w:rPr>
          <w:rFonts w:ascii="Times New Roman" w:hAnsi="Times New Roman"/>
          <w:b/>
          <w:sz w:val="24"/>
          <w:szCs w:val="24"/>
        </w:rPr>
        <w:t>2. Date despre disciplină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84"/>
        <w:gridCol w:w="436"/>
        <w:gridCol w:w="162"/>
        <w:gridCol w:w="1170"/>
        <w:gridCol w:w="180"/>
        <w:gridCol w:w="540"/>
        <w:gridCol w:w="2159"/>
        <w:gridCol w:w="543"/>
        <w:gridCol w:w="2699"/>
        <w:gridCol w:w="563"/>
      </w:tblGrid>
      <w:tr w:rsidR="00D919CC" w:rsidRPr="00F50779" w14:paraId="6A6C3FCD" w14:textId="77777777" w:rsidTr="00223C9B">
        <w:trPr>
          <w:trHeight w:val="346"/>
        </w:trPr>
        <w:tc>
          <w:tcPr>
            <w:tcW w:w="3707" w:type="dxa"/>
            <w:gridSpan w:val="4"/>
          </w:tcPr>
          <w:p w14:paraId="547DE077" w14:textId="77777777" w:rsidR="00D919CC" w:rsidRPr="00F50779" w:rsidRDefault="00D919CC" w:rsidP="00A56C1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50779">
              <w:rPr>
                <w:rFonts w:ascii="Times New Roman" w:hAnsi="Times New Roman"/>
                <w:sz w:val="24"/>
                <w:szCs w:val="24"/>
              </w:rPr>
              <w:t>2.0. Departamentul</w:t>
            </w:r>
          </w:p>
        </w:tc>
        <w:tc>
          <w:tcPr>
            <w:tcW w:w="6661" w:type="dxa"/>
            <w:gridSpan w:val="6"/>
          </w:tcPr>
          <w:p w14:paraId="7C191CA1" w14:textId="77777777" w:rsidR="00D919CC" w:rsidRPr="00B00A28" w:rsidRDefault="00D919CC" w:rsidP="00A56C19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B00A28">
              <w:rPr>
                <w:rFonts w:ascii="Times New Roman" w:hAnsi="Times New Roman"/>
                <w:b/>
                <w:sz w:val="24"/>
                <w:szCs w:val="24"/>
              </w:rPr>
              <w:t>Departamentul de Lingvistică Aplicată</w:t>
            </w:r>
          </w:p>
        </w:tc>
      </w:tr>
      <w:tr w:rsidR="00D919CC" w:rsidRPr="00F50779" w14:paraId="3F188A13" w14:textId="77777777" w:rsidTr="00223C9B">
        <w:tc>
          <w:tcPr>
            <w:tcW w:w="3707" w:type="dxa"/>
            <w:gridSpan w:val="4"/>
          </w:tcPr>
          <w:p w14:paraId="55D88A4A" w14:textId="77777777" w:rsidR="00D919CC" w:rsidRPr="00F50779" w:rsidRDefault="00D919CC" w:rsidP="00A56C1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50779">
              <w:rPr>
                <w:rFonts w:ascii="Times New Roman" w:hAnsi="Times New Roman"/>
                <w:sz w:val="24"/>
                <w:szCs w:val="24"/>
              </w:rPr>
              <w:t>2.1. Denumirea disciplinei</w:t>
            </w:r>
          </w:p>
        </w:tc>
        <w:tc>
          <w:tcPr>
            <w:tcW w:w="6661" w:type="dxa"/>
            <w:gridSpan w:val="6"/>
          </w:tcPr>
          <w:p w14:paraId="6F3E2B85" w14:textId="3F9A7709" w:rsidR="00D919CC" w:rsidRPr="00F50779" w:rsidRDefault="007934B4" w:rsidP="00A56C19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F50779">
              <w:rPr>
                <w:rFonts w:ascii="Times New Roman" w:hAnsi="Times New Roman"/>
                <w:b/>
                <w:sz w:val="24"/>
                <w:szCs w:val="24"/>
              </w:rPr>
              <w:t xml:space="preserve">Inițiere în interpretare consecutivă și simultană </w:t>
            </w:r>
            <w:r w:rsidR="00E67547">
              <w:rPr>
                <w:rFonts w:ascii="Times New Roman" w:hAnsi="Times New Roman"/>
                <w:b/>
                <w:sz w:val="24"/>
                <w:szCs w:val="24"/>
              </w:rPr>
              <w:t>I</w:t>
            </w:r>
            <w:r w:rsidRPr="00F50779">
              <w:rPr>
                <w:rFonts w:ascii="Times New Roman" w:hAnsi="Times New Roman"/>
                <w:b/>
                <w:sz w:val="24"/>
                <w:szCs w:val="24"/>
              </w:rPr>
              <w:t>I R-M</w:t>
            </w:r>
            <w:r w:rsidR="00B00A28">
              <w:rPr>
                <w:rFonts w:ascii="Times New Roman" w:hAnsi="Times New Roman"/>
                <w:b/>
                <w:sz w:val="24"/>
                <w:szCs w:val="24"/>
              </w:rPr>
              <w:t xml:space="preserve"> (MBHB0722</w:t>
            </w:r>
            <w:r w:rsidR="00E67547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</w:tr>
      <w:tr w:rsidR="00D919CC" w:rsidRPr="00F50779" w14:paraId="7766E7C2" w14:textId="77777777" w:rsidTr="00223C9B">
        <w:tc>
          <w:tcPr>
            <w:tcW w:w="3707" w:type="dxa"/>
            <w:gridSpan w:val="4"/>
          </w:tcPr>
          <w:p w14:paraId="2B75BF04" w14:textId="77777777" w:rsidR="00D919CC" w:rsidRPr="00F50779" w:rsidRDefault="00D919CC" w:rsidP="00A56C1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50779">
              <w:rPr>
                <w:rFonts w:ascii="Times New Roman" w:hAnsi="Times New Roman"/>
                <w:sz w:val="24"/>
                <w:szCs w:val="24"/>
              </w:rPr>
              <w:t>2.2. Titularul activităţilor de curs</w:t>
            </w:r>
          </w:p>
        </w:tc>
        <w:tc>
          <w:tcPr>
            <w:tcW w:w="6661" w:type="dxa"/>
            <w:gridSpan w:val="6"/>
          </w:tcPr>
          <w:p w14:paraId="5F2DB433" w14:textId="0143FAD9" w:rsidR="00D919CC" w:rsidRPr="00F50779" w:rsidRDefault="00E67547" w:rsidP="00A56C1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hu-H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D919CC" w:rsidRPr="00F50779" w14:paraId="1317FFC6" w14:textId="77777777" w:rsidTr="00223C9B">
        <w:trPr>
          <w:trHeight w:val="191"/>
        </w:trPr>
        <w:tc>
          <w:tcPr>
            <w:tcW w:w="2537" w:type="dxa"/>
            <w:gridSpan w:val="3"/>
            <w:vMerge w:val="restart"/>
          </w:tcPr>
          <w:p w14:paraId="41D5F882" w14:textId="77777777" w:rsidR="00D919CC" w:rsidRPr="00F50779" w:rsidRDefault="00D919CC" w:rsidP="00A56C1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50779">
              <w:rPr>
                <w:rFonts w:ascii="Times New Roman" w:hAnsi="Times New Roman"/>
                <w:sz w:val="24"/>
                <w:szCs w:val="24"/>
              </w:rPr>
              <w:t xml:space="preserve">2.3. Titularul (ii) activităţilor de </w:t>
            </w:r>
          </w:p>
          <w:p w14:paraId="48AB76F5" w14:textId="77777777" w:rsidR="00D919CC" w:rsidRPr="00F50779" w:rsidRDefault="00D919CC" w:rsidP="00A56C1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50779">
              <w:rPr>
                <w:rFonts w:ascii="Times New Roman" w:hAnsi="Times New Roman"/>
                <w:sz w:val="24"/>
                <w:szCs w:val="24"/>
              </w:rPr>
              <w:t xml:space="preserve">                             </w:t>
            </w:r>
          </w:p>
        </w:tc>
        <w:tc>
          <w:tcPr>
            <w:tcW w:w="1170" w:type="dxa"/>
          </w:tcPr>
          <w:p w14:paraId="74FF65C6" w14:textId="77777777" w:rsidR="00D919CC" w:rsidRPr="00F50779" w:rsidRDefault="00D919CC" w:rsidP="00A56C1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50779">
              <w:rPr>
                <w:rFonts w:ascii="Times New Roman" w:hAnsi="Times New Roman"/>
                <w:sz w:val="24"/>
                <w:szCs w:val="24"/>
              </w:rPr>
              <w:t>seminar</w:t>
            </w:r>
          </w:p>
        </w:tc>
        <w:tc>
          <w:tcPr>
            <w:tcW w:w="6661" w:type="dxa"/>
            <w:gridSpan w:val="6"/>
          </w:tcPr>
          <w:p w14:paraId="04F055CB" w14:textId="77777777" w:rsidR="00D919CC" w:rsidRPr="00F50779" w:rsidRDefault="00D919CC" w:rsidP="00A56C1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hu-HU"/>
              </w:rPr>
            </w:pPr>
            <w:r w:rsidRPr="00F50779">
              <w:rPr>
                <w:rFonts w:ascii="Times New Roman" w:hAnsi="Times New Roman"/>
                <w:sz w:val="24"/>
                <w:szCs w:val="24"/>
                <w:lang w:val="hu-HU"/>
              </w:rPr>
              <w:t>-</w:t>
            </w:r>
          </w:p>
        </w:tc>
      </w:tr>
      <w:tr w:rsidR="00D919CC" w:rsidRPr="00F50779" w14:paraId="32DE6005" w14:textId="77777777" w:rsidTr="00223C9B">
        <w:trPr>
          <w:trHeight w:val="190"/>
        </w:trPr>
        <w:tc>
          <w:tcPr>
            <w:tcW w:w="2537" w:type="dxa"/>
            <w:gridSpan w:val="3"/>
            <w:vMerge/>
          </w:tcPr>
          <w:p w14:paraId="1ABC1D28" w14:textId="77777777" w:rsidR="00D919CC" w:rsidRPr="00F50779" w:rsidRDefault="00D919CC" w:rsidP="00A56C1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0" w:type="dxa"/>
          </w:tcPr>
          <w:p w14:paraId="3DB75349" w14:textId="77777777" w:rsidR="00D919CC" w:rsidRPr="00F50779" w:rsidRDefault="00D919CC" w:rsidP="00A56C1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50779">
              <w:rPr>
                <w:rFonts w:ascii="Times New Roman" w:hAnsi="Times New Roman"/>
                <w:sz w:val="24"/>
                <w:szCs w:val="24"/>
              </w:rPr>
              <w:t>laborator</w:t>
            </w:r>
          </w:p>
        </w:tc>
        <w:tc>
          <w:tcPr>
            <w:tcW w:w="6661" w:type="dxa"/>
            <w:gridSpan w:val="6"/>
          </w:tcPr>
          <w:p w14:paraId="3D02E37F" w14:textId="541FA269" w:rsidR="00D919CC" w:rsidRPr="00F50779" w:rsidRDefault="00A56C19" w:rsidP="00A56C1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hu-HU"/>
              </w:rPr>
              <w:t xml:space="preserve">Lect. univ. dr. </w:t>
            </w:r>
            <w:r w:rsidR="00B00A28">
              <w:rPr>
                <w:rFonts w:ascii="Times New Roman" w:hAnsi="Times New Roman"/>
                <w:sz w:val="24"/>
                <w:szCs w:val="24"/>
                <w:lang w:val="hu-HU"/>
              </w:rPr>
              <w:t xml:space="preserve">SÁROSI-MÁRDIROSZ </w:t>
            </w:r>
            <w:r w:rsidR="00E67547">
              <w:rPr>
                <w:rFonts w:ascii="Times New Roman" w:hAnsi="Times New Roman"/>
                <w:sz w:val="24"/>
                <w:szCs w:val="24"/>
                <w:lang w:val="hu-HU"/>
              </w:rPr>
              <w:t>Krisztina-Mária</w:t>
            </w:r>
          </w:p>
        </w:tc>
      </w:tr>
      <w:tr w:rsidR="00D919CC" w:rsidRPr="00F50779" w14:paraId="18F69D7D" w14:textId="77777777" w:rsidTr="00223C9B">
        <w:trPr>
          <w:trHeight w:val="190"/>
        </w:trPr>
        <w:tc>
          <w:tcPr>
            <w:tcW w:w="2537" w:type="dxa"/>
            <w:gridSpan w:val="3"/>
            <w:vMerge/>
          </w:tcPr>
          <w:p w14:paraId="18167457" w14:textId="77777777" w:rsidR="00D919CC" w:rsidRPr="00F50779" w:rsidRDefault="00D919CC" w:rsidP="00A56C1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0" w:type="dxa"/>
          </w:tcPr>
          <w:p w14:paraId="3079DCE3" w14:textId="77777777" w:rsidR="00D919CC" w:rsidRPr="00F50779" w:rsidRDefault="00D919CC" w:rsidP="00A56C1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50779">
              <w:rPr>
                <w:rFonts w:ascii="Times New Roman" w:hAnsi="Times New Roman"/>
                <w:sz w:val="24"/>
                <w:szCs w:val="24"/>
              </w:rPr>
              <w:t>proiect</w:t>
            </w:r>
          </w:p>
        </w:tc>
        <w:tc>
          <w:tcPr>
            <w:tcW w:w="6661" w:type="dxa"/>
            <w:gridSpan w:val="6"/>
          </w:tcPr>
          <w:p w14:paraId="4E1BBB8B" w14:textId="77777777" w:rsidR="00D919CC" w:rsidRPr="00F50779" w:rsidRDefault="00D919CC" w:rsidP="00A56C1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5077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D919CC" w:rsidRPr="00F50779" w14:paraId="7BF0C052" w14:textId="77777777" w:rsidTr="00223C9B">
        <w:tc>
          <w:tcPr>
            <w:tcW w:w="1984" w:type="dxa"/>
          </w:tcPr>
          <w:p w14:paraId="48047DA8" w14:textId="77777777" w:rsidR="00D919CC" w:rsidRPr="00F50779" w:rsidRDefault="00D919CC" w:rsidP="00A56C19">
            <w:pPr>
              <w:spacing w:after="0" w:line="240" w:lineRule="auto"/>
              <w:ind w:right="-189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50779">
              <w:rPr>
                <w:rFonts w:ascii="Times New Roman" w:hAnsi="Times New Roman"/>
                <w:sz w:val="24"/>
                <w:szCs w:val="24"/>
              </w:rPr>
              <w:t>2.4. Anul de studiu</w:t>
            </w:r>
          </w:p>
        </w:tc>
        <w:tc>
          <w:tcPr>
            <w:tcW w:w="391" w:type="dxa"/>
          </w:tcPr>
          <w:p w14:paraId="6F55672D" w14:textId="2986602A" w:rsidR="00D919CC" w:rsidRPr="00F50779" w:rsidRDefault="007934B4" w:rsidP="00A56C1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hu-HU"/>
              </w:rPr>
            </w:pPr>
            <w:r w:rsidRPr="00F50779">
              <w:rPr>
                <w:rFonts w:ascii="Times New Roman" w:hAnsi="Times New Roman"/>
                <w:sz w:val="24"/>
                <w:szCs w:val="24"/>
              </w:rPr>
              <w:t>II.</w:t>
            </w:r>
          </w:p>
        </w:tc>
        <w:tc>
          <w:tcPr>
            <w:tcW w:w="1512" w:type="dxa"/>
            <w:gridSpan w:val="3"/>
          </w:tcPr>
          <w:p w14:paraId="3A641EB0" w14:textId="77777777" w:rsidR="00D919CC" w:rsidRPr="00F50779" w:rsidRDefault="00D919CC" w:rsidP="00A56C19">
            <w:pPr>
              <w:spacing w:after="0" w:line="240" w:lineRule="auto"/>
              <w:ind w:left="-82" w:right="-16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50779">
              <w:rPr>
                <w:rFonts w:ascii="Times New Roman" w:hAnsi="Times New Roman"/>
                <w:sz w:val="24"/>
                <w:szCs w:val="24"/>
              </w:rPr>
              <w:t>2.5. Semestrul</w:t>
            </w:r>
          </w:p>
        </w:tc>
        <w:tc>
          <w:tcPr>
            <w:tcW w:w="540" w:type="dxa"/>
          </w:tcPr>
          <w:p w14:paraId="2DFA0ACC" w14:textId="7915BF9B" w:rsidR="00D919CC" w:rsidRPr="00F50779" w:rsidRDefault="00E67547" w:rsidP="00A56C1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159" w:type="dxa"/>
          </w:tcPr>
          <w:p w14:paraId="6C7D0B2C" w14:textId="77777777" w:rsidR="00D919CC" w:rsidRPr="00F50779" w:rsidRDefault="00D919CC" w:rsidP="00A56C19">
            <w:pPr>
              <w:spacing w:after="0" w:line="240" w:lineRule="auto"/>
              <w:ind w:left="-80" w:right="-122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50779">
              <w:rPr>
                <w:rFonts w:ascii="Times New Roman" w:hAnsi="Times New Roman"/>
                <w:sz w:val="24"/>
                <w:szCs w:val="24"/>
              </w:rPr>
              <w:t>2.6. Tipul de evaluare</w:t>
            </w:r>
          </w:p>
        </w:tc>
        <w:tc>
          <w:tcPr>
            <w:tcW w:w="543" w:type="dxa"/>
          </w:tcPr>
          <w:p w14:paraId="142299BD" w14:textId="176FB365" w:rsidR="00D919CC" w:rsidRPr="00F50779" w:rsidRDefault="00C0760C" w:rsidP="00A56C1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50779">
              <w:rPr>
                <w:rFonts w:ascii="Times New Roman" w:hAnsi="Times New Roman"/>
                <w:sz w:val="24"/>
                <w:szCs w:val="24"/>
              </w:rPr>
              <w:t>C</w:t>
            </w:r>
          </w:p>
        </w:tc>
        <w:tc>
          <w:tcPr>
            <w:tcW w:w="2699" w:type="dxa"/>
          </w:tcPr>
          <w:p w14:paraId="0E7099CA" w14:textId="77777777" w:rsidR="00D919CC" w:rsidRPr="00F50779" w:rsidRDefault="00D919CC" w:rsidP="00A56C19">
            <w:pPr>
              <w:spacing w:after="0" w:line="240" w:lineRule="auto"/>
              <w:ind w:left="-38" w:right="-136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50779">
              <w:rPr>
                <w:rFonts w:ascii="Times New Roman" w:hAnsi="Times New Roman"/>
                <w:sz w:val="24"/>
                <w:szCs w:val="24"/>
              </w:rPr>
              <w:t>2.7. Regimul disciplinei</w:t>
            </w:r>
          </w:p>
        </w:tc>
        <w:tc>
          <w:tcPr>
            <w:tcW w:w="540" w:type="dxa"/>
          </w:tcPr>
          <w:p w14:paraId="10C8A1B8" w14:textId="38FE5EB1" w:rsidR="00D919CC" w:rsidRPr="00F50779" w:rsidRDefault="002712DC" w:rsidP="00A56C1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50779">
              <w:rPr>
                <w:rFonts w:ascii="Times New Roman" w:hAnsi="Times New Roman"/>
                <w:sz w:val="24"/>
                <w:szCs w:val="24"/>
              </w:rPr>
              <w:t>DO</w:t>
            </w:r>
          </w:p>
        </w:tc>
      </w:tr>
    </w:tbl>
    <w:p w14:paraId="5E0EF7A2" w14:textId="77777777" w:rsidR="00D919CC" w:rsidRPr="00F50779" w:rsidRDefault="00D919CC" w:rsidP="00A56C19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14:paraId="7F3EE6C7" w14:textId="77777777" w:rsidR="00D919CC" w:rsidRPr="00F50779" w:rsidRDefault="00D919CC" w:rsidP="00A56C19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F50779">
        <w:rPr>
          <w:rFonts w:ascii="Times New Roman" w:hAnsi="Times New Roman"/>
          <w:b/>
          <w:sz w:val="24"/>
          <w:szCs w:val="24"/>
        </w:rPr>
        <w:t>3. Timpul total estimat</w:t>
      </w:r>
      <w:r w:rsidRPr="00F50779">
        <w:rPr>
          <w:rFonts w:ascii="Times New Roman" w:hAnsi="Times New Roman"/>
          <w:sz w:val="24"/>
          <w:szCs w:val="24"/>
        </w:rPr>
        <w:t xml:space="preserve"> (ore pe semestru al activităţilor didactice)</w:t>
      </w: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58"/>
        <w:gridCol w:w="720"/>
        <w:gridCol w:w="270"/>
        <w:gridCol w:w="1080"/>
        <w:gridCol w:w="720"/>
        <w:gridCol w:w="630"/>
        <w:gridCol w:w="2700"/>
        <w:gridCol w:w="1107"/>
      </w:tblGrid>
      <w:tr w:rsidR="00D919CC" w:rsidRPr="00F50779" w14:paraId="0013AC34" w14:textId="77777777" w:rsidTr="00B00A28">
        <w:tc>
          <w:tcPr>
            <w:tcW w:w="3258" w:type="dxa"/>
            <w:shd w:val="clear" w:color="auto" w:fill="auto"/>
          </w:tcPr>
          <w:p w14:paraId="2B2853D6" w14:textId="77777777" w:rsidR="00D919CC" w:rsidRPr="00F50779" w:rsidRDefault="00D919CC" w:rsidP="00A56C1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50779">
              <w:rPr>
                <w:rFonts w:ascii="Times New Roman" w:hAnsi="Times New Roman"/>
                <w:sz w:val="24"/>
                <w:szCs w:val="24"/>
              </w:rPr>
              <w:t>3.1. Număr de ore pe săptămână</w:t>
            </w:r>
          </w:p>
        </w:tc>
        <w:tc>
          <w:tcPr>
            <w:tcW w:w="720" w:type="dxa"/>
            <w:shd w:val="clear" w:color="auto" w:fill="auto"/>
          </w:tcPr>
          <w:p w14:paraId="4524EFD1" w14:textId="7EE5F76D" w:rsidR="00D919CC" w:rsidRPr="00F50779" w:rsidRDefault="002712DC" w:rsidP="00A56C1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077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070" w:type="dxa"/>
            <w:gridSpan w:val="3"/>
            <w:shd w:val="clear" w:color="auto" w:fill="auto"/>
          </w:tcPr>
          <w:p w14:paraId="3510EBCF" w14:textId="77777777" w:rsidR="00D919CC" w:rsidRPr="00F50779" w:rsidRDefault="00D919CC" w:rsidP="00A56C19">
            <w:pPr>
              <w:spacing w:after="0" w:line="240" w:lineRule="auto"/>
              <w:ind w:right="-189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50779">
              <w:rPr>
                <w:rFonts w:ascii="Times New Roman" w:hAnsi="Times New Roman"/>
                <w:sz w:val="24"/>
                <w:szCs w:val="24"/>
              </w:rPr>
              <w:t>Din care: 3.2. curs</w:t>
            </w:r>
          </w:p>
        </w:tc>
        <w:tc>
          <w:tcPr>
            <w:tcW w:w="630" w:type="dxa"/>
            <w:shd w:val="clear" w:color="auto" w:fill="auto"/>
          </w:tcPr>
          <w:p w14:paraId="65333798" w14:textId="01EB3F31" w:rsidR="00D919CC" w:rsidRPr="00F50779" w:rsidRDefault="002712DC" w:rsidP="00A56C1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077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700" w:type="dxa"/>
            <w:shd w:val="clear" w:color="auto" w:fill="auto"/>
          </w:tcPr>
          <w:p w14:paraId="78E8A26C" w14:textId="77777777" w:rsidR="00D919CC" w:rsidRPr="00F50779" w:rsidRDefault="00D919CC" w:rsidP="00A56C19">
            <w:pPr>
              <w:spacing w:after="0" w:line="240" w:lineRule="auto"/>
              <w:ind w:right="-17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50779">
              <w:rPr>
                <w:rFonts w:ascii="Times New Roman" w:hAnsi="Times New Roman"/>
                <w:sz w:val="24"/>
                <w:szCs w:val="24"/>
              </w:rPr>
              <w:t xml:space="preserve">3.3. seminar   </w:t>
            </w:r>
          </w:p>
          <w:p w14:paraId="0FAC1222" w14:textId="77777777" w:rsidR="00D919CC" w:rsidRPr="00F50779" w:rsidRDefault="00D919CC" w:rsidP="00A56C19">
            <w:pPr>
              <w:spacing w:after="0" w:line="240" w:lineRule="auto"/>
              <w:ind w:right="-17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50779">
              <w:rPr>
                <w:rFonts w:ascii="Times New Roman" w:hAnsi="Times New Roman"/>
                <w:sz w:val="24"/>
                <w:szCs w:val="24"/>
              </w:rPr>
              <w:t xml:space="preserve">    /laborator/</w:t>
            </w:r>
          </w:p>
          <w:p w14:paraId="5740506E" w14:textId="77777777" w:rsidR="00D919CC" w:rsidRPr="00F50779" w:rsidRDefault="00D919CC" w:rsidP="00A56C19">
            <w:pPr>
              <w:spacing w:after="0" w:line="240" w:lineRule="auto"/>
              <w:ind w:right="-17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50779">
              <w:rPr>
                <w:rFonts w:ascii="Times New Roman" w:hAnsi="Times New Roman"/>
                <w:sz w:val="24"/>
                <w:szCs w:val="24"/>
              </w:rPr>
              <w:t xml:space="preserve">     proiect</w:t>
            </w:r>
          </w:p>
        </w:tc>
        <w:tc>
          <w:tcPr>
            <w:tcW w:w="1107" w:type="dxa"/>
            <w:shd w:val="clear" w:color="auto" w:fill="auto"/>
          </w:tcPr>
          <w:p w14:paraId="595A80FF" w14:textId="3F22D17C" w:rsidR="00D919CC" w:rsidRPr="00F50779" w:rsidRDefault="00C0760C" w:rsidP="00A56C1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077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D919CC" w:rsidRPr="00F50779" w14:paraId="314C13B9" w14:textId="77777777" w:rsidTr="00B00A28">
        <w:tc>
          <w:tcPr>
            <w:tcW w:w="3258" w:type="dxa"/>
            <w:shd w:val="clear" w:color="auto" w:fill="auto"/>
          </w:tcPr>
          <w:p w14:paraId="0DC1FA25" w14:textId="77777777" w:rsidR="00D919CC" w:rsidRPr="00F50779" w:rsidRDefault="00D919CC" w:rsidP="00A56C19">
            <w:pPr>
              <w:spacing w:after="0" w:line="240" w:lineRule="auto"/>
              <w:ind w:right="-192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50779">
              <w:rPr>
                <w:rFonts w:ascii="Times New Roman" w:hAnsi="Times New Roman"/>
                <w:sz w:val="24"/>
                <w:szCs w:val="24"/>
              </w:rPr>
              <w:t>3.4. Total ore din planul de învăţământ</w:t>
            </w:r>
          </w:p>
        </w:tc>
        <w:tc>
          <w:tcPr>
            <w:tcW w:w="720" w:type="dxa"/>
            <w:shd w:val="clear" w:color="auto" w:fill="auto"/>
          </w:tcPr>
          <w:p w14:paraId="65A61A35" w14:textId="24B5C8AD" w:rsidR="00D919CC" w:rsidRPr="00B00A28" w:rsidRDefault="002712DC" w:rsidP="00A56C1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0A28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2070" w:type="dxa"/>
            <w:gridSpan w:val="3"/>
            <w:shd w:val="clear" w:color="auto" w:fill="auto"/>
          </w:tcPr>
          <w:p w14:paraId="304856AA" w14:textId="77777777" w:rsidR="00D919CC" w:rsidRPr="00F50779" w:rsidRDefault="00D919CC" w:rsidP="00A56C19">
            <w:pPr>
              <w:spacing w:after="0" w:line="240" w:lineRule="auto"/>
              <w:ind w:right="-178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50779">
              <w:rPr>
                <w:rFonts w:ascii="Times New Roman" w:hAnsi="Times New Roman"/>
                <w:sz w:val="24"/>
                <w:szCs w:val="24"/>
              </w:rPr>
              <w:t>Din care: 3.5. curs</w:t>
            </w:r>
          </w:p>
        </w:tc>
        <w:tc>
          <w:tcPr>
            <w:tcW w:w="630" w:type="dxa"/>
            <w:shd w:val="clear" w:color="auto" w:fill="auto"/>
          </w:tcPr>
          <w:p w14:paraId="62317F3D" w14:textId="7545F2AC" w:rsidR="00D919CC" w:rsidRPr="00F50779" w:rsidRDefault="002712DC" w:rsidP="00A56C1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hu-HU"/>
              </w:rPr>
            </w:pPr>
            <w:r w:rsidRPr="00F5077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700" w:type="dxa"/>
            <w:shd w:val="clear" w:color="auto" w:fill="auto"/>
          </w:tcPr>
          <w:p w14:paraId="1FEB2BF1" w14:textId="77777777" w:rsidR="00D919CC" w:rsidRPr="00F50779" w:rsidRDefault="00D919CC" w:rsidP="00A56C19">
            <w:pPr>
              <w:spacing w:after="0" w:line="240" w:lineRule="auto"/>
              <w:ind w:right="-128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50779">
              <w:rPr>
                <w:rFonts w:ascii="Times New Roman" w:hAnsi="Times New Roman"/>
                <w:sz w:val="24"/>
                <w:szCs w:val="24"/>
              </w:rPr>
              <w:t>3.6. seminar</w:t>
            </w:r>
          </w:p>
          <w:p w14:paraId="1C017BCB" w14:textId="77777777" w:rsidR="00D919CC" w:rsidRPr="00F50779" w:rsidRDefault="00D919CC" w:rsidP="00A56C19">
            <w:pPr>
              <w:spacing w:after="0" w:line="240" w:lineRule="auto"/>
              <w:ind w:right="-128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50779">
              <w:rPr>
                <w:rFonts w:ascii="Times New Roman" w:hAnsi="Times New Roman"/>
                <w:sz w:val="24"/>
                <w:szCs w:val="24"/>
              </w:rPr>
              <w:t xml:space="preserve"> / laborator</w:t>
            </w:r>
          </w:p>
          <w:p w14:paraId="7FF6D9E8" w14:textId="77777777" w:rsidR="00D919CC" w:rsidRPr="00F50779" w:rsidRDefault="00D919CC" w:rsidP="00A56C19">
            <w:pPr>
              <w:spacing w:after="0" w:line="240" w:lineRule="auto"/>
              <w:ind w:right="-128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50779">
              <w:rPr>
                <w:rFonts w:ascii="Times New Roman" w:hAnsi="Times New Roman"/>
                <w:sz w:val="24"/>
                <w:szCs w:val="24"/>
              </w:rPr>
              <w:t xml:space="preserve"> / proiect</w:t>
            </w:r>
          </w:p>
        </w:tc>
        <w:tc>
          <w:tcPr>
            <w:tcW w:w="1107" w:type="dxa"/>
            <w:shd w:val="clear" w:color="auto" w:fill="auto"/>
          </w:tcPr>
          <w:p w14:paraId="3C129E34" w14:textId="4C278C93" w:rsidR="00D919CC" w:rsidRPr="00F50779" w:rsidRDefault="00C0760C" w:rsidP="00A56C1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0779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</w:tr>
      <w:tr w:rsidR="00D919CC" w:rsidRPr="00F50779" w14:paraId="5CF22195" w14:textId="77777777" w:rsidTr="00B00A28">
        <w:tc>
          <w:tcPr>
            <w:tcW w:w="9378" w:type="dxa"/>
            <w:gridSpan w:val="7"/>
            <w:shd w:val="clear" w:color="auto" w:fill="auto"/>
          </w:tcPr>
          <w:p w14:paraId="4E9D6A16" w14:textId="77777777" w:rsidR="00D919CC" w:rsidRPr="00F50779" w:rsidRDefault="00D919CC" w:rsidP="00A56C1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50779">
              <w:rPr>
                <w:rFonts w:ascii="Times New Roman" w:hAnsi="Times New Roman"/>
                <w:sz w:val="24"/>
                <w:szCs w:val="24"/>
              </w:rPr>
              <w:t>Distribuţia fondului de timp:</w:t>
            </w:r>
          </w:p>
        </w:tc>
        <w:tc>
          <w:tcPr>
            <w:tcW w:w="1107" w:type="dxa"/>
            <w:shd w:val="clear" w:color="auto" w:fill="auto"/>
          </w:tcPr>
          <w:p w14:paraId="07FBAB95" w14:textId="7E9B9530" w:rsidR="00D919CC" w:rsidRPr="00F50779" w:rsidRDefault="00D919CC" w:rsidP="00A56C1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19CC" w:rsidRPr="00F50779" w14:paraId="0DD9170C" w14:textId="77777777" w:rsidTr="00B00A28">
        <w:tc>
          <w:tcPr>
            <w:tcW w:w="9378" w:type="dxa"/>
            <w:gridSpan w:val="7"/>
            <w:shd w:val="clear" w:color="auto" w:fill="auto"/>
          </w:tcPr>
          <w:p w14:paraId="4FFF42A5" w14:textId="77777777" w:rsidR="00D919CC" w:rsidRPr="00F50779" w:rsidRDefault="00D919CC" w:rsidP="00A56C1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50779">
              <w:rPr>
                <w:rFonts w:ascii="Times New Roman" w:hAnsi="Times New Roman"/>
                <w:sz w:val="24"/>
                <w:szCs w:val="24"/>
              </w:rPr>
              <w:t>Studiul după manual, suport de curs, bibliografie şi notiţe</w:t>
            </w:r>
          </w:p>
        </w:tc>
        <w:tc>
          <w:tcPr>
            <w:tcW w:w="1107" w:type="dxa"/>
            <w:shd w:val="clear" w:color="auto" w:fill="auto"/>
          </w:tcPr>
          <w:p w14:paraId="0EAC94E7" w14:textId="761959EA" w:rsidR="00D919CC" w:rsidRPr="00F50779" w:rsidRDefault="00940037" w:rsidP="00A56C1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</w:pPr>
            <w:r w:rsidRPr="00F5077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-</w:t>
            </w:r>
          </w:p>
        </w:tc>
      </w:tr>
      <w:tr w:rsidR="00D919CC" w:rsidRPr="00F50779" w14:paraId="5AEF7308" w14:textId="77777777" w:rsidTr="00B00A28">
        <w:trPr>
          <w:trHeight w:val="332"/>
        </w:trPr>
        <w:tc>
          <w:tcPr>
            <w:tcW w:w="9378" w:type="dxa"/>
            <w:gridSpan w:val="7"/>
            <w:shd w:val="clear" w:color="auto" w:fill="auto"/>
          </w:tcPr>
          <w:p w14:paraId="5C55D284" w14:textId="77777777" w:rsidR="00D919CC" w:rsidRPr="00F50779" w:rsidRDefault="00D919CC" w:rsidP="00A56C1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50779">
              <w:rPr>
                <w:rFonts w:ascii="Times New Roman" w:hAnsi="Times New Roman"/>
                <w:sz w:val="24"/>
                <w:szCs w:val="24"/>
              </w:rPr>
              <w:t>Documentare suplimentară în bibliotecă, pe platformele electronice de specialitate şi pe teren</w:t>
            </w:r>
          </w:p>
        </w:tc>
        <w:tc>
          <w:tcPr>
            <w:tcW w:w="1107" w:type="dxa"/>
            <w:shd w:val="clear" w:color="auto" w:fill="auto"/>
          </w:tcPr>
          <w:p w14:paraId="637A03C4" w14:textId="7CC731B3" w:rsidR="00D919CC" w:rsidRPr="00F50779" w:rsidRDefault="00645872" w:rsidP="00A56C1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0779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</w:tr>
      <w:tr w:rsidR="00D919CC" w:rsidRPr="00F50779" w14:paraId="14A9B283" w14:textId="77777777" w:rsidTr="00B00A28">
        <w:tc>
          <w:tcPr>
            <w:tcW w:w="9378" w:type="dxa"/>
            <w:gridSpan w:val="7"/>
            <w:shd w:val="clear" w:color="auto" w:fill="auto"/>
          </w:tcPr>
          <w:p w14:paraId="2F1CEB46" w14:textId="77777777" w:rsidR="00D919CC" w:rsidRPr="00F50779" w:rsidRDefault="00D919CC" w:rsidP="00A56C1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50779">
              <w:rPr>
                <w:rFonts w:ascii="Times New Roman" w:hAnsi="Times New Roman"/>
                <w:sz w:val="24"/>
                <w:szCs w:val="24"/>
              </w:rPr>
              <w:t>Pregătire seminarii/laboratoare, teme, referate, portofolii şi eseuri</w:t>
            </w:r>
          </w:p>
        </w:tc>
        <w:tc>
          <w:tcPr>
            <w:tcW w:w="1107" w:type="dxa"/>
            <w:shd w:val="clear" w:color="auto" w:fill="auto"/>
          </w:tcPr>
          <w:p w14:paraId="037AAF74" w14:textId="79DBF8E2" w:rsidR="00D919CC" w:rsidRPr="00F50779" w:rsidRDefault="00645872" w:rsidP="00A56C1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0779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</w:tr>
      <w:tr w:rsidR="00D919CC" w:rsidRPr="00F50779" w14:paraId="5ECC5173" w14:textId="77777777" w:rsidTr="00B00A28">
        <w:tc>
          <w:tcPr>
            <w:tcW w:w="9378" w:type="dxa"/>
            <w:gridSpan w:val="7"/>
            <w:shd w:val="clear" w:color="auto" w:fill="auto"/>
          </w:tcPr>
          <w:p w14:paraId="4D31F600" w14:textId="77777777" w:rsidR="00D919CC" w:rsidRPr="00F50779" w:rsidRDefault="00D919CC" w:rsidP="00A56C1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50779">
              <w:rPr>
                <w:rFonts w:ascii="Times New Roman" w:hAnsi="Times New Roman"/>
                <w:sz w:val="24"/>
                <w:szCs w:val="24"/>
              </w:rPr>
              <w:t>Tutoriat</w:t>
            </w:r>
          </w:p>
        </w:tc>
        <w:tc>
          <w:tcPr>
            <w:tcW w:w="1107" w:type="dxa"/>
            <w:shd w:val="clear" w:color="auto" w:fill="auto"/>
          </w:tcPr>
          <w:p w14:paraId="10B73080" w14:textId="6C0EF289" w:rsidR="00D919CC" w:rsidRPr="00F50779" w:rsidRDefault="00645872" w:rsidP="00A56C1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0779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D919CC" w:rsidRPr="00F50779" w14:paraId="022DF411" w14:textId="77777777" w:rsidTr="00B00A28">
        <w:tc>
          <w:tcPr>
            <w:tcW w:w="9378" w:type="dxa"/>
            <w:gridSpan w:val="7"/>
            <w:shd w:val="clear" w:color="auto" w:fill="auto"/>
          </w:tcPr>
          <w:p w14:paraId="5F5D9665" w14:textId="77777777" w:rsidR="00D919CC" w:rsidRPr="00F50779" w:rsidRDefault="00D919CC" w:rsidP="00A56C1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50779">
              <w:rPr>
                <w:rFonts w:ascii="Times New Roman" w:hAnsi="Times New Roman"/>
                <w:sz w:val="24"/>
                <w:szCs w:val="24"/>
              </w:rPr>
              <w:t xml:space="preserve">Examinări </w:t>
            </w:r>
          </w:p>
        </w:tc>
        <w:tc>
          <w:tcPr>
            <w:tcW w:w="1107" w:type="dxa"/>
            <w:shd w:val="clear" w:color="auto" w:fill="auto"/>
          </w:tcPr>
          <w:p w14:paraId="245F96EE" w14:textId="09C763BC" w:rsidR="00D919CC" w:rsidRPr="00F50779" w:rsidRDefault="00645872" w:rsidP="00A56C1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0779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D919CC" w:rsidRPr="00F50779" w14:paraId="61B2FF94" w14:textId="77777777" w:rsidTr="00B00A28">
        <w:tc>
          <w:tcPr>
            <w:tcW w:w="9378" w:type="dxa"/>
            <w:gridSpan w:val="7"/>
            <w:shd w:val="clear" w:color="auto" w:fill="auto"/>
          </w:tcPr>
          <w:p w14:paraId="37F8EE38" w14:textId="77777777" w:rsidR="00D919CC" w:rsidRPr="00F50779" w:rsidRDefault="00D919CC" w:rsidP="00A56C1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50779">
              <w:rPr>
                <w:rFonts w:ascii="Times New Roman" w:hAnsi="Times New Roman"/>
                <w:sz w:val="24"/>
                <w:szCs w:val="24"/>
              </w:rPr>
              <w:t xml:space="preserve">Alte activităţi: </w:t>
            </w:r>
          </w:p>
        </w:tc>
        <w:tc>
          <w:tcPr>
            <w:tcW w:w="1107" w:type="dxa"/>
            <w:shd w:val="clear" w:color="auto" w:fill="auto"/>
          </w:tcPr>
          <w:p w14:paraId="63D79D1B" w14:textId="4909185E" w:rsidR="00D919CC" w:rsidRPr="00F50779" w:rsidRDefault="00645872" w:rsidP="00A56C1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0779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D919CC" w:rsidRPr="00F50779" w14:paraId="6D4E62AA" w14:textId="77777777" w:rsidTr="00B00A28">
        <w:trPr>
          <w:gridAfter w:val="4"/>
          <w:wAfter w:w="5157" w:type="dxa"/>
        </w:trPr>
        <w:tc>
          <w:tcPr>
            <w:tcW w:w="4248" w:type="dxa"/>
            <w:gridSpan w:val="3"/>
            <w:shd w:val="clear" w:color="auto" w:fill="auto"/>
          </w:tcPr>
          <w:p w14:paraId="2B03CAC0" w14:textId="77777777" w:rsidR="00D919CC" w:rsidRPr="00F50779" w:rsidRDefault="00D919CC" w:rsidP="00A56C1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50779">
              <w:rPr>
                <w:rFonts w:ascii="Times New Roman" w:hAnsi="Times New Roman"/>
                <w:sz w:val="24"/>
                <w:szCs w:val="24"/>
              </w:rPr>
              <w:t>3.7. Total ore studiu individual</w:t>
            </w:r>
          </w:p>
        </w:tc>
        <w:tc>
          <w:tcPr>
            <w:tcW w:w="1080" w:type="dxa"/>
            <w:shd w:val="clear" w:color="auto" w:fill="auto"/>
          </w:tcPr>
          <w:p w14:paraId="4B85F680" w14:textId="5698E843" w:rsidR="00D919CC" w:rsidRPr="00B00A28" w:rsidRDefault="00940037" w:rsidP="00A56C1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0A2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</w:tr>
      <w:tr w:rsidR="00D919CC" w:rsidRPr="00F50779" w14:paraId="04C5B950" w14:textId="77777777" w:rsidTr="00A56C19">
        <w:trPr>
          <w:gridAfter w:val="4"/>
          <w:wAfter w:w="5157" w:type="dxa"/>
          <w:trHeight w:val="215"/>
        </w:trPr>
        <w:tc>
          <w:tcPr>
            <w:tcW w:w="4248" w:type="dxa"/>
            <w:gridSpan w:val="3"/>
            <w:shd w:val="clear" w:color="auto" w:fill="auto"/>
          </w:tcPr>
          <w:p w14:paraId="732C0F9D" w14:textId="77777777" w:rsidR="00D919CC" w:rsidRPr="00F50779" w:rsidRDefault="00D919CC" w:rsidP="00A56C1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50779">
              <w:rPr>
                <w:rFonts w:ascii="Times New Roman" w:hAnsi="Times New Roman"/>
                <w:sz w:val="24"/>
                <w:szCs w:val="24"/>
              </w:rPr>
              <w:t>3.8. Total ore pe semestru</w:t>
            </w:r>
          </w:p>
        </w:tc>
        <w:tc>
          <w:tcPr>
            <w:tcW w:w="1080" w:type="dxa"/>
            <w:shd w:val="clear" w:color="auto" w:fill="auto"/>
          </w:tcPr>
          <w:p w14:paraId="7C5FDD9D" w14:textId="0F3B8B61" w:rsidR="00D919CC" w:rsidRPr="00B00A28" w:rsidRDefault="00940037" w:rsidP="00A56C1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0A28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</w:tr>
      <w:tr w:rsidR="00D919CC" w:rsidRPr="00F50779" w14:paraId="740F80A2" w14:textId="77777777" w:rsidTr="00B00A28">
        <w:trPr>
          <w:gridAfter w:val="4"/>
          <w:wAfter w:w="5157" w:type="dxa"/>
        </w:trPr>
        <w:tc>
          <w:tcPr>
            <w:tcW w:w="4248" w:type="dxa"/>
            <w:gridSpan w:val="3"/>
            <w:shd w:val="clear" w:color="auto" w:fill="auto"/>
          </w:tcPr>
          <w:p w14:paraId="3062ED7B" w14:textId="77777777" w:rsidR="00D919CC" w:rsidRPr="00F50779" w:rsidRDefault="00D919CC" w:rsidP="00A56C1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50779">
              <w:rPr>
                <w:rFonts w:ascii="Times New Roman" w:hAnsi="Times New Roman"/>
                <w:sz w:val="24"/>
                <w:szCs w:val="24"/>
              </w:rPr>
              <w:t>3.9. Numărul de puncte de credit</w:t>
            </w:r>
          </w:p>
        </w:tc>
        <w:tc>
          <w:tcPr>
            <w:tcW w:w="1080" w:type="dxa"/>
            <w:shd w:val="clear" w:color="auto" w:fill="auto"/>
          </w:tcPr>
          <w:p w14:paraId="5E3D6318" w14:textId="1E3799F5" w:rsidR="00D919CC" w:rsidRPr="00F50779" w:rsidRDefault="00940037" w:rsidP="00A56C1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5077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</w:tbl>
    <w:p w14:paraId="11C6BCCB" w14:textId="77777777" w:rsidR="00D919CC" w:rsidRPr="00F50779" w:rsidRDefault="00D919CC" w:rsidP="00A56C19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14:paraId="104567A1" w14:textId="77777777" w:rsidR="00D919CC" w:rsidRPr="00F50779" w:rsidRDefault="00D919CC" w:rsidP="00A56C19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F50779">
        <w:rPr>
          <w:rFonts w:ascii="Times New Roman" w:hAnsi="Times New Roman"/>
          <w:b/>
          <w:sz w:val="24"/>
          <w:szCs w:val="24"/>
        </w:rPr>
        <w:t xml:space="preserve">4. Precondiţii </w:t>
      </w:r>
      <w:r w:rsidRPr="00F50779">
        <w:rPr>
          <w:rFonts w:ascii="Times New Roman" w:hAnsi="Times New Roman"/>
          <w:sz w:val="24"/>
          <w:szCs w:val="24"/>
        </w:rPr>
        <w:t>(acolo unde este cazul)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88"/>
        <w:gridCol w:w="7380"/>
      </w:tblGrid>
      <w:tr w:rsidR="00D919CC" w:rsidRPr="00F50779" w14:paraId="50F8D1FB" w14:textId="77777777" w:rsidTr="00223C9B">
        <w:tc>
          <w:tcPr>
            <w:tcW w:w="2988" w:type="dxa"/>
          </w:tcPr>
          <w:p w14:paraId="51A54196" w14:textId="77777777" w:rsidR="00D919CC" w:rsidRPr="00F50779" w:rsidRDefault="00D919CC" w:rsidP="00A56C1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50779">
              <w:rPr>
                <w:rFonts w:ascii="Times New Roman" w:hAnsi="Times New Roman"/>
                <w:sz w:val="24"/>
                <w:szCs w:val="24"/>
              </w:rPr>
              <w:t>4.1. de curriculum</w:t>
            </w:r>
          </w:p>
        </w:tc>
        <w:tc>
          <w:tcPr>
            <w:tcW w:w="7380" w:type="dxa"/>
          </w:tcPr>
          <w:p w14:paraId="4BD1F6E0" w14:textId="77777777" w:rsidR="00D919CC" w:rsidRPr="00F50779" w:rsidRDefault="00D919CC" w:rsidP="00A56C19">
            <w:pPr>
              <w:spacing w:after="0" w:line="240" w:lineRule="auto"/>
              <w:ind w:left="28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50779">
              <w:rPr>
                <w:rFonts w:ascii="Times New Roman" w:hAnsi="Times New Roman"/>
                <w:sz w:val="24"/>
                <w:szCs w:val="24"/>
              </w:rPr>
              <w:t xml:space="preserve">- </w:t>
            </w:r>
          </w:p>
        </w:tc>
      </w:tr>
      <w:tr w:rsidR="00D919CC" w:rsidRPr="00F50779" w14:paraId="3671C98C" w14:textId="77777777" w:rsidTr="00223C9B">
        <w:tc>
          <w:tcPr>
            <w:tcW w:w="2988" w:type="dxa"/>
          </w:tcPr>
          <w:p w14:paraId="749C6585" w14:textId="77777777" w:rsidR="00D919CC" w:rsidRPr="00F50779" w:rsidRDefault="00D919CC" w:rsidP="00A56C1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50779">
              <w:rPr>
                <w:rFonts w:ascii="Times New Roman" w:hAnsi="Times New Roman"/>
                <w:sz w:val="24"/>
                <w:szCs w:val="24"/>
              </w:rPr>
              <w:t>4.2. de competenţe</w:t>
            </w:r>
          </w:p>
        </w:tc>
        <w:tc>
          <w:tcPr>
            <w:tcW w:w="7380" w:type="dxa"/>
          </w:tcPr>
          <w:p w14:paraId="2EEF8944" w14:textId="6637C9F3" w:rsidR="00D919CC" w:rsidRPr="00F50779" w:rsidRDefault="00D919CC" w:rsidP="00A56C19">
            <w:pPr>
              <w:spacing w:after="0" w:line="240" w:lineRule="auto"/>
              <w:ind w:left="284"/>
              <w:contextualSpacing/>
              <w:rPr>
                <w:rFonts w:ascii="Times New Roman" w:eastAsia="Times New Roman" w:hAnsi="Times New Roman"/>
                <w:sz w:val="24"/>
                <w:szCs w:val="24"/>
                <w:lang w:val="hu-HU"/>
              </w:rPr>
            </w:pPr>
            <w:r w:rsidRPr="00F50779">
              <w:rPr>
                <w:rFonts w:ascii="Times New Roman" w:eastAsia="Times New Roman" w:hAnsi="Times New Roman"/>
                <w:sz w:val="24"/>
                <w:szCs w:val="24"/>
                <w:lang w:val="hu-HU"/>
              </w:rPr>
              <w:t xml:space="preserve">Nivel de competenţă B2/C1 în </w:t>
            </w:r>
            <w:r w:rsidR="00940037" w:rsidRPr="00F50779">
              <w:rPr>
                <w:rFonts w:ascii="Times New Roman" w:eastAsia="Times New Roman" w:hAnsi="Times New Roman"/>
                <w:sz w:val="24"/>
                <w:szCs w:val="24"/>
                <w:lang w:val="hu-HU"/>
              </w:rPr>
              <w:t>limba română,</w:t>
            </w:r>
            <w:r w:rsidRPr="00F50779">
              <w:rPr>
                <w:rFonts w:ascii="Times New Roman" w:eastAsia="Times New Roman" w:hAnsi="Times New Roman"/>
                <w:sz w:val="24"/>
                <w:szCs w:val="24"/>
                <w:lang w:val="hu-HU"/>
              </w:rPr>
              <w:t xml:space="preserve"> vezi Cadrul European Comun de Referinţă pentru Limbi;</w:t>
            </w:r>
          </w:p>
        </w:tc>
      </w:tr>
    </w:tbl>
    <w:p w14:paraId="464DE384" w14:textId="77777777" w:rsidR="00D919CC" w:rsidRPr="00F50779" w:rsidRDefault="00D919CC" w:rsidP="00A56C19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14:paraId="351E08C2" w14:textId="77777777" w:rsidR="00D919CC" w:rsidRPr="00F50779" w:rsidRDefault="00D919CC" w:rsidP="00A56C19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F50779">
        <w:rPr>
          <w:rFonts w:ascii="Times New Roman" w:hAnsi="Times New Roman"/>
          <w:b/>
          <w:sz w:val="24"/>
          <w:szCs w:val="24"/>
        </w:rPr>
        <w:t>5. Condiţii</w:t>
      </w:r>
      <w:r w:rsidRPr="00F50779">
        <w:rPr>
          <w:rFonts w:ascii="Times New Roman" w:hAnsi="Times New Roman"/>
          <w:sz w:val="24"/>
          <w:szCs w:val="24"/>
        </w:rPr>
        <w:t xml:space="preserve"> (acolo unde este cazul)</w:t>
      </w:r>
    </w:p>
    <w:tbl>
      <w:tblPr>
        <w:tblpPr w:leftFromText="180" w:rightFromText="180" w:vertAnchor="text" w:horzAnchor="margin" w:tblpY="13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90"/>
        <w:gridCol w:w="6566"/>
      </w:tblGrid>
      <w:tr w:rsidR="00D919CC" w:rsidRPr="00F50779" w14:paraId="14A8442D" w14:textId="77777777" w:rsidTr="00223C9B">
        <w:tc>
          <w:tcPr>
            <w:tcW w:w="3896" w:type="dxa"/>
          </w:tcPr>
          <w:p w14:paraId="5C42D118" w14:textId="77777777" w:rsidR="00D919CC" w:rsidRPr="00F50779" w:rsidRDefault="00D919CC" w:rsidP="00A56C1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50779">
              <w:rPr>
                <w:rFonts w:ascii="Times New Roman" w:hAnsi="Times New Roman"/>
                <w:sz w:val="24"/>
                <w:szCs w:val="24"/>
              </w:rPr>
              <w:t>5.1.  De desfăşurare a cursului</w:t>
            </w:r>
          </w:p>
        </w:tc>
        <w:tc>
          <w:tcPr>
            <w:tcW w:w="6786" w:type="dxa"/>
          </w:tcPr>
          <w:p w14:paraId="0A5C5EAA" w14:textId="39C43612" w:rsidR="00D919CC" w:rsidRPr="00F50779" w:rsidRDefault="00940037" w:rsidP="00A56C19">
            <w:pPr>
              <w:spacing w:after="0" w:line="240" w:lineRule="auto"/>
              <w:ind w:left="28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5077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D919CC" w:rsidRPr="00F50779" w14:paraId="1206C305" w14:textId="77777777" w:rsidTr="00223C9B">
        <w:tc>
          <w:tcPr>
            <w:tcW w:w="3896" w:type="dxa"/>
          </w:tcPr>
          <w:p w14:paraId="164C3077" w14:textId="77777777" w:rsidR="00D919CC" w:rsidRPr="00F50779" w:rsidRDefault="00D919CC" w:rsidP="00A56C1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50779">
              <w:rPr>
                <w:rFonts w:ascii="Times New Roman" w:hAnsi="Times New Roman"/>
                <w:sz w:val="24"/>
                <w:szCs w:val="24"/>
              </w:rPr>
              <w:t>5.2.  De desfăşurare a seminarului/laboratorului/proiectului</w:t>
            </w:r>
          </w:p>
        </w:tc>
        <w:tc>
          <w:tcPr>
            <w:tcW w:w="6786" w:type="dxa"/>
          </w:tcPr>
          <w:p w14:paraId="03EC0EF7" w14:textId="77777777" w:rsidR="00D919CC" w:rsidRPr="00F50779" w:rsidRDefault="00D919CC" w:rsidP="00A56C19">
            <w:pPr>
              <w:spacing w:after="0" w:line="240" w:lineRule="auto"/>
              <w:ind w:left="28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50779">
              <w:rPr>
                <w:rFonts w:ascii="Times New Roman" w:hAnsi="Times New Roman"/>
                <w:sz w:val="24"/>
                <w:szCs w:val="24"/>
              </w:rPr>
              <w:t>Prezență obligatorie</w:t>
            </w:r>
          </w:p>
        </w:tc>
      </w:tr>
    </w:tbl>
    <w:p w14:paraId="61462B2F" w14:textId="77777777" w:rsidR="00B00A28" w:rsidRDefault="00B00A28" w:rsidP="00A56C19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14:paraId="10CE8B5C" w14:textId="5725FE99" w:rsidR="00D919CC" w:rsidRPr="00F50779" w:rsidRDefault="00B00A28" w:rsidP="00A56C19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br w:type="page"/>
      </w:r>
      <w:r w:rsidR="00D919CC" w:rsidRPr="00F50779">
        <w:rPr>
          <w:rFonts w:ascii="Times New Roman" w:hAnsi="Times New Roman"/>
          <w:b/>
          <w:sz w:val="24"/>
          <w:szCs w:val="24"/>
        </w:rPr>
        <w:lastRenderedPageBreak/>
        <w:t>6. Competenţele specifice acumulate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4"/>
        <w:gridCol w:w="9462"/>
      </w:tblGrid>
      <w:tr w:rsidR="00D919CC" w:rsidRPr="00F50779" w14:paraId="6ABB0D6A" w14:textId="77777777" w:rsidTr="00B00A28">
        <w:trPr>
          <w:cantSplit/>
          <w:trHeight w:val="1845"/>
        </w:trPr>
        <w:tc>
          <w:tcPr>
            <w:tcW w:w="994" w:type="dxa"/>
            <w:shd w:val="clear" w:color="auto" w:fill="auto"/>
            <w:textDirection w:val="btLr"/>
            <w:vAlign w:val="center"/>
          </w:tcPr>
          <w:p w14:paraId="5EC50A0F" w14:textId="77777777" w:rsidR="00D919CC" w:rsidRPr="00F50779" w:rsidRDefault="00D919CC" w:rsidP="00A56C19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50779">
              <w:rPr>
                <w:rFonts w:ascii="Times New Roman" w:hAnsi="Times New Roman"/>
                <w:b/>
                <w:sz w:val="24"/>
                <w:szCs w:val="24"/>
              </w:rPr>
              <w:t>Competenţe profesionale</w:t>
            </w:r>
          </w:p>
        </w:tc>
        <w:tc>
          <w:tcPr>
            <w:tcW w:w="9462" w:type="dxa"/>
            <w:shd w:val="clear" w:color="auto" w:fill="auto"/>
          </w:tcPr>
          <w:p w14:paraId="51EE1BA1" w14:textId="77777777" w:rsidR="00E67CD6" w:rsidRPr="00F50779" w:rsidRDefault="00E67CD6" w:rsidP="00A56C19">
            <w:pPr>
              <w:pStyle w:val="Default"/>
              <w:ind w:left="27"/>
              <w:contextualSpacing/>
              <w:jc w:val="both"/>
              <w:rPr>
                <w:color w:val="auto"/>
                <w:lang w:val="ro-RO"/>
              </w:rPr>
            </w:pPr>
            <w:r w:rsidRPr="00F50779">
              <w:rPr>
                <w:color w:val="auto"/>
                <w:lang w:val="ro-RO"/>
              </w:rPr>
              <w:t>C1. Comunicare efectivă în cel puțin două limbi moderne de circulație (limba A și limba C), într-un cadru larg de contexte profesionale și culturale, prin utilizarea registrelor și variantelor lingvistice specifice în vorbire și scriere (Nivel de competență B2/C1 în ambele limbi – vezi Cadrul European de referință).</w:t>
            </w:r>
          </w:p>
          <w:p w14:paraId="050D4FCD" w14:textId="46E59A4B" w:rsidR="00D919CC" w:rsidRPr="00F50779" w:rsidRDefault="00E67CD6" w:rsidP="00A56C19">
            <w:pPr>
              <w:pStyle w:val="Default"/>
              <w:ind w:left="27"/>
              <w:contextualSpacing/>
              <w:jc w:val="both"/>
              <w:rPr>
                <w:color w:val="auto"/>
                <w:lang w:val="ro-RO"/>
              </w:rPr>
            </w:pPr>
            <w:r w:rsidRPr="00F50779">
              <w:rPr>
                <w:color w:val="auto"/>
                <w:lang w:val="ro-RO"/>
              </w:rPr>
              <w:t>C2. Aplicarea adecvată a tehnicilor de traducere și mediere scrisă și orală din limba B sau C în limba A și invers în domenii de interes larg și semi-specializate.</w:t>
            </w:r>
          </w:p>
        </w:tc>
      </w:tr>
      <w:tr w:rsidR="00D919CC" w:rsidRPr="00F50779" w14:paraId="5888B9B4" w14:textId="77777777" w:rsidTr="006C5A70">
        <w:trPr>
          <w:cantSplit/>
          <w:trHeight w:val="1775"/>
        </w:trPr>
        <w:tc>
          <w:tcPr>
            <w:tcW w:w="994" w:type="dxa"/>
            <w:shd w:val="clear" w:color="auto" w:fill="auto"/>
            <w:textDirection w:val="btLr"/>
          </w:tcPr>
          <w:p w14:paraId="24FE8037" w14:textId="77777777" w:rsidR="00D919CC" w:rsidRPr="00F50779" w:rsidRDefault="00D919CC" w:rsidP="00A56C19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50779">
              <w:rPr>
                <w:rFonts w:ascii="Times New Roman" w:hAnsi="Times New Roman"/>
                <w:b/>
                <w:sz w:val="24"/>
                <w:szCs w:val="24"/>
              </w:rPr>
              <w:t>Competenţe transversale</w:t>
            </w:r>
          </w:p>
        </w:tc>
        <w:tc>
          <w:tcPr>
            <w:tcW w:w="9462" w:type="dxa"/>
            <w:shd w:val="clear" w:color="auto" w:fill="auto"/>
          </w:tcPr>
          <w:p w14:paraId="52897640" w14:textId="77777777" w:rsidR="00D919CC" w:rsidRPr="00F50779" w:rsidRDefault="00D919CC" w:rsidP="00A56C19">
            <w:pPr>
              <w:widowControl w:val="0"/>
              <w:spacing w:after="0" w:line="240" w:lineRule="auto"/>
              <w:ind w:left="-49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50779">
              <w:rPr>
                <w:rFonts w:ascii="Times New Roman" w:hAnsi="Times New Roman"/>
                <w:sz w:val="24"/>
                <w:szCs w:val="24"/>
              </w:rPr>
              <w:t xml:space="preserve">CT1. Gestionarea optimă a sarcinilor profesionale şi deprinderea executării lor la termen, în mod riguros, eficient şi responsabil; Respectarea normelor de etică specifice domeniului </w:t>
            </w:r>
          </w:p>
          <w:p w14:paraId="7E8A5EE5" w14:textId="77777777" w:rsidR="00D919CC" w:rsidRPr="00F50779" w:rsidRDefault="00D919CC" w:rsidP="00A56C19">
            <w:pPr>
              <w:widowControl w:val="0"/>
              <w:spacing w:after="0" w:line="240" w:lineRule="auto"/>
              <w:ind w:left="-49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50779">
              <w:rPr>
                <w:rFonts w:ascii="Times New Roman" w:hAnsi="Times New Roman"/>
                <w:sz w:val="24"/>
                <w:szCs w:val="24"/>
              </w:rPr>
              <w:t>CT2. Aplicarea tehnicilor de relaţionare în echipă; dezvoltarea capacităţilor empatice de comunicare interpersonală şi de asumare de roluri specifice în cadrul muncii în echipă având drept scop eficientizarea activităţii grupului şi economisirea resurselor, inclusiv a celor umane</w:t>
            </w:r>
          </w:p>
          <w:p w14:paraId="2602E7F0" w14:textId="75067BC2" w:rsidR="00D919CC" w:rsidRPr="00B00A28" w:rsidRDefault="00D919CC" w:rsidP="00A56C19">
            <w:pPr>
              <w:widowControl w:val="0"/>
              <w:spacing w:after="0" w:line="240" w:lineRule="auto"/>
              <w:ind w:left="-49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50779">
              <w:rPr>
                <w:rFonts w:ascii="Times New Roman" w:hAnsi="Times New Roman"/>
                <w:sz w:val="24"/>
                <w:szCs w:val="24"/>
              </w:rPr>
              <w:t>CT3. Identificarea şi utilizarea unor metode şi tehnici eficiente de învăţare; conştientizarea motivaţiilor extrinseci şi intrinseci ale învăţării continue</w:t>
            </w:r>
          </w:p>
        </w:tc>
      </w:tr>
    </w:tbl>
    <w:p w14:paraId="69A347C4" w14:textId="77777777" w:rsidR="00ED052B" w:rsidRDefault="00ED052B" w:rsidP="00A56C19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14:paraId="5DB386C2" w14:textId="270227C7" w:rsidR="00D919CC" w:rsidRPr="00F50779" w:rsidRDefault="00D919CC" w:rsidP="00A56C19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F50779">
        <w:rPr>
          <w:rFonts w:ascii="Times New Roman" w:hAnsi="Times New Roman"/>
          <w:b/>
          <w:sz w:val="24"/>
          <w:szCs w:val="24"/>
        </w:rPr>
        <w:t>7. Obiectivele disciplinei</w:t>
      </w:r>
      <w:r w:rsidRPr="00F50779">
        <w:rPr>
          <w:rFonts w:ascii="Times New Roman" w:hAnsi="Times New Roman"/>
          <w:sz w:val="24"/>
          <w:szCs w:val="24"/>
        </w:rPr>
        <w:t xml:space="preserve"> (reieşind din grila competenţelor acumulate)</w:t>
      </w:r>
    </w:p>
    <w:tbl>
      <w:tblPr>
        <w:tblpPr w:leftFromText="180" w:rightFromText="180" w:vertAnchor="text" w:horzAnchor="margin" w:tblpY="23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36"/>
        <w:gridCol w:w="7520"/>
      </w:tblGrid>
      <w:tr w:rsidR="00D919CC" w:rsidRPr="00F50779" w14:paraId="5AC7D25D" w14:textId="77777777" w:rsidTr="006C5A70">
        <w:trPr>
          <w:trHeight w:val="1248"/>
        </w:trPr>
        <w:tc>
          <w:tcPr>
            <w:tcW w:w="2988" w:type="dxa"/>
            <w:shd w:val="clear" w:color="auto" w:fill="auto"/>
          </w:tcPr>
          <w:p w14:paraId="4B45A973" w14:textId="77777777" w:rsidR="00D919CC" w:rsidRPr="00F50779" w:rsidRDefault="00D919CC" w:rsidP="00A56C1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50779">
              <w:rPr>
                <w:rFonts w:ascii="Times New Roman" w:hAnsi="Times New Roman"/>
                <w:sz w:val="24"/>
                <w:szCs w:val="24"/>
              </w:rPr>
              <w:t>7.1. Obiectivul general al disciplinei</w:t>
            </w:r>
          </w:p>
        </w:tc>
        <w:tc>
          <w:tcPr>
            <w:tcW w:w="7694" w:type="dxa"/>
            <w:shd w:val="clear" w:color="auto" w:fill="auto"/>
          </w:tcPr>
          <w:p w14:paraId="4A828CF9" w14:textId="62C97E51" w:rsidR="00D919CC" w:rsidRPr="00F50779" w:rsidRDefault="00E466E6" w:rsidP="00A56C19">
            <w:pPr>
              <w:widowControl w:val="0"/>
              <w:numPr>
                <w:ilvl w:val="0"/>
                <w:numId w:val="5"/>
              </w:numPr>
              <w:suppressAutoHyphens/>
              <w:snapToGrid w:val="0"/>
              <w:spacing w:after="0" w:line="240" w:lineRule="auto"/>
              <w:ind w:left="425" w:right="111" w:hanging="28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50779">
              <w:rPr>
                <w:rFonts w:ascii="Times New Roman" w:hAnsi="Times New Roman"/>
                <w:sz w:val="24"/>
                <w:szCs w:val="24"/>
              </w:rPr>
              <w:t>Însușirea de către studenți a</w:t>
            </w:r>
            <w:r w:rsidR="00E67547">
              <w:rPr>
                <w:rFonts w:ascii="Times New Roman" w:hAnsi="Times New Roman"/>
                <w:sz w:val="24"/>
                <w:szCs w:val="24"/>
              </w:rPr>
              <w:t xml:space="preserve"> practicii interpretării</w:t>
            </w:r>
            <w:r w:rsidRPr="00F50779">
              <w:rPr>
                <w:rFonts w:ascii="Times New Roman" w:hAnsi="Times New Roman"/>
                <w:sz w:val="24"/>
                <w:szCs w:val="24"/>
              </w:rPr>
              <w:t xml:space="preserve"> consec</w:t>
            </w:r>
            <w:r w:rsidR="00E67547">
              <w:rPr>
                <w:rFonts w:ascii="Times New Roman" w:hAnsi="Times New Roman"/>
                <w:sz w:val="24"/>
                <w:szCs w:val="24"/>
              </w:rPr>
              <w:t>utive clasice</w:t>
            </w:r>
            <w:r w:rsidRPr="00F50779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0D671164" w14:textId="78C6562D" w:rsidR="00D919CC" w:rsidRPr="00F50779" w:rsidRDefault="00D919CC" w:rsidP="00A56C19">
            <w:pPr>
              <w:widowControl w:val="0"/>
              <w:numPr>
                <w:ilvl w:val="0"/>
                <w:numId w:val="5"/>
              </w:numPr>
              <w:suppressAutoHyphens/>
              <w:snapToGrid w:val="0"/>
              <w:spacing w:after="0" w:line="240" w:lineRule="auto"/>
              <w:ind w:left="425" w:right="111" w:hanging="28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50779">
              <w:rPr>
                <w:rFonts w:ascii="Times New Roman" w:hAnsi="Times New Roman"/>
                <w:sz w:val="24"/>
                <w:szCs w:val="24"/>
              </w:rPr>
              <w:t>Înțelegerea termenilor de specia</w:t>
            </w:r>
            <w:r w:rsidR="00E67547">
              <w:rPr>
                <w:rFonts w:ascii="Times New Roman" w:hAnsi="Times New Roman"/>
                <w:sz w:val="24"/>
                <w:szCs w:val="24"/>
              </w:rPr>
              <w:t>litate necesare desfășurării activității de interpret</w:t>
            </w:r>
          </w:p>
          <w:p w14:paraId="4612D024" w14:textId="70D4401E" w:rsidR="00D919CC" w:rsidRPr="00F50779" w:rsidRDefault="00E466E6" w:rsidP="00A56C19">
            <w:pPr>
              <w:widowControl w:val="0"/>
              <w:numPr>
                <w:ilvl w:val="0"/>
                <w:numId w:val="5"/>
              </w:numPr>
              <w:suppressAutoHyphens/>
              <w:snapToGrid w:val="0"/>
              <w:spacing w:after="0" w:line="240" w:lineRule="auto"/>
              <w:ind w:left="425" w:right="111" w:hanging="28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50779">
              <w:rPr>
                <w:rFonts w:ascii="Times New Roman" w:hAnsi="Times New Roman"/>
                <w:sz w:val="24"/>
                <w:szCs w:val="24"/>
              </w:rPr>
              <w:t>Însușirea com</w:t>
            </w:r>
            <w:r w:rsidR="00E67547">
              <w:rPr>
                <w:rFonts w:ascii="Times New Roman" w:hAnsi="Times New Roman"/>
                <w:sz w:val="24"/>
                <w:szCs w:val="24"/>
              </w:rPr>
              <w:t>petențelor practice necesare pentru un</w:t>
            </w:r>
            <w:r w:rsidRPr="00F50779">
              <w:rPr>
                <w:rFonts w:ascii="Times New Roman" w:hAnsi="Times New Roman"/>
                <w:sz w:val="24"/>
                <w:szCs w:val="24"/>
              </w:rPr>
              <w:t xml:space="preserve"> interpret</w:t>
            </w:r>
            <w:r w:rsidR="00E67547">
              <w:rPr>
                <w:rFonts w:ascii="Times New Roman" w:hAnsi="Times New Roman"/>
                <w:sz w:val="24"/>
                <w:szCs w:val="24"/>
              </w:rPr>
              <w:t xml:space="preserve"> de conferință</w:t>
            </w:r>
          </w:p>
        </w:tc>
      </w:tr>
      <w:tr w:rsidR="00D919CC" w:rsidRPr="00F50779" w14:paraId="2D9F7048" w14:textId="77777777" w:rsidTr="00B00A28">
        <w:trPr>
          <w:trHeight w:val="1808"/>
        </w:trPr>
        <w:tc>
          <w:tcPr>
            <w:tcW w:w="2988" w:type="dxa"/>
            <w:shd w:val="clear" w:color="auto" w:fill="auto"/>
          </w:tcPr>
          <w:p w14:paraId="3EDE1918" w14:textId="77777777" w:rsidR="00D919CC" w:rsidRPr="00F50779" w:rsidRDefault="00D919CC" w:rsidP="00A56C1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50779">
              <w:rPr>
                <w:rFonts w:ascii="Times New Roman" w:hAnsi="Times New Roman"/>
                <w:sz w:val="24"/>
                <w:szCs w:val="24"/>
              </w:rPr>
              <w:t>7.2. Obiectivele specifice</w:t>
            </w:r>
          </w:p>
          <w:p w14:paraId="75651E42" w14:textId="77777777" w:rsidR="00D919CC" w:rsidRPr="00F50779" w:rsidRDefault="00D919CC" w:rsidP="00A56C1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94" w:type="dxa"/>
            <w:shd w:val="clear" w:color="auto" w:fill="auto"/>
          </w:tcPr>
          <w:p w14:paraId="4346B44D" w14:textId="13CD12F4" w:rsidR="00D919CC" w:rsidRPr="00F50779" w:rsidRDefault="00D919CC" w:rsidP="00A56C19">
            <w:pPr>
              <w:widowControl w:val="0"/>
              <w:numPr>
                <w:ilvl w:val="0"/>
                <w:numId w:val="1"/>
              </w:numPr>
              <w:tabs>
                <w:tab w:val="clear" w:pos="720"/>
                <w:tab w:val="num" w:pos="496"/>
              </w:tabs>
              <w:suppressAutoHyphens/>
              <w:spacing w:after="0" w:line="240" w:lineRule="auto"/>
              <w:ind w:left="354" w:right="111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0779">
              <w:rPr>
                <w:rFonts w:ascii="Times New Roman" w:hAnsi="Times New Roman"/>
                <w:sz w:val="24"/>
                <w:szCs w:val="24"/>
              </w:rPr>
              <w:t xml:space="preserve">Exprimarea coerentă și concisă în formă orală </w:t>
            </w:r>
            <w:r w:rsidR="00F50779" w:rsidRPr="00F50779">
              <w:rPr>
                <w:rFonts w:ascii="Times New Roman" w:hAnsi="Times New Roman"/>
                <w:sz w:val="24"/>
                <w:szCs w:val="24"/>
              </w:rPr>
              <w:t xml:space="preserve">în actul de interpretare consecutivă </w:t>
            </w:r>
            <w:r w:rsidR="00E67547">
              <w:rPr>
                <w:rFonts w:ascii="Times New Roman" w:hAnsi="Times New Roman"/>
                <w:sz w:val="24"/>
                <w:szCs w:val="24"/>
              </w:rPr>
              <w:t>clasică</w:t>
            </w:r>
            <w:r w:rsidR="00F50779" w:rsidRPr="00F50779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0A7FBE39" w14:textId="77777777" w:rsidR="00D919CC" w:rsidRPr="00F50779" w:rsidRDefault="00D919CC" w:rsidP="00A56C19">
            <w:pPr>
              <w:widowControl w:val="0"/>
              <w:numPr>
                <w:ilvl w:val="0"/>
                <w:numId w:val="1"/>
              </w:numPr>
              <w:tabs>
                <w:tab w:val="clear" w:pos="720"/>
                <w:tab w:val="num" w:pos="496"/>
              </w:tabs>
              <w:suppressAutoHyphens/>
              <w:spacing w:after="0" w:line="240" w:lineRule="auto"/>
              <w:ind w:left="354" w:right="111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0779">
              <w:rPr>
                <w:rFonts w:ascii="Times New Roman" w:hAnsi="Times New Roman"/>
                <w:sz w:val="24"/>
                <w:szCs w:val="24"/>
              </w:rPr>
              <w:t>Aplicarea în mod creativ a cunoștințelor dobândite</w:t>
            </w:r>
          </w:p>
          <w:p w14:paraId="61B158C9" w14:textId="747D8FC1" w:rsidR="00D919CC" w:rsidRPr="00F50779" w:rsidRDefault="00D919CC" w:rsidP="00A56C19">
            <w:pPr>
              <w:widowControl w:val="0"/>
              <w:numPr>
                <w:ilvl w:val="0"/>
                <w:numId w:val="1"/>
              </w:numPr>
              <w:tabs>
                <w:tab w:val="clear" w:pos="720"/>
                <w:tab w:val="num" w:pos="496"/>
              </w:tabs>
              <w:suppressAutoHyphens/>
              <w:spacing w:after="0" w:line="240" w:lineRule="auto"/>
              <w:ind w:left="354" w:right="111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0779">
              <w:rPr>
                <w:rFonts w:ascii="Times New Roman" w:hAnsi="Times New Roman"/>
                <w:sz w:val="24"/>
                <w:szCs w:val="24"/>
              </w:rPr>
              <w:t>Receptarea și prelucrarea informațiilor primite în limbile maghiară, română</w:t>
            </w:r>
            <w:r w:rsidR="00F50779" w:rsidRPr="00F50779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290E88B6" w14:textId="59FD718F" w:rsidR="00D919CC" w:rsidRPr="00ED052B" w:rsidRDefault="00F50779" w:rsidP="00A56C19">
            <w:pPr>
              <w:widowControl w:val="0"/>
              <w:numPr>
                <w:ilvl w:val="0"/>
                <w:numId w:val="1"/>
              </w:numPr>
              <w:tabs>
                <w:tab w:val="clear" w:pos="720"/>
                <w:tab w:val="num" w:pos="496"/>
              </w:tabs>
              <w:suppressAutoHyphens/>
              <w:spacing w:after="0" w:line="240" w:lineRule="auto"/>
              <w:ind w:left="354" w:right="111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0779">
              <w:rPr>
                <w:rFonts w:ascii="Times New Roman" w:hAnsi="Times New Roman"/>
                <w:sz w:val="24"/>
                <w:szCs w:val="24"/>
              </w:rPr>
              <w:t>Experiență activă ș</w:t>
            </w:r>
            <w:r w:rsidR="00E67547">
              <w:rPr>
                <w:rFonts w:ascii="Times New Roman" w:hAnsi="Times New Roman"/>
                <w:sz w:val="24"/>
                <w:szCs w:val="24"/>
              </w:rPr>
              <w:t>i colorată în difer</w:t>
            </w:r>
            <w:r w:rsidRPr="00F50779">
              <w:rPr>
                <w:rFonts w:ascii="Times New Roman" w:hAnsi="Times New Roman"/>
                <w:sz w:val="24"/>
                <w:szCs w:val="24"/>
              </w:rPr>
              <w:t>itele registrele speciale ale limbii.</w:t>
            </w:r>
          </w:p>
        </w:tc>
      </w:tr>
    </w:tbl>
    <w:p w14:paraId="6DFB35CA" w14:textId="77777777" w:rsidR="00E67547" w:rsidRDefault="00E67547" w:rsidP="00A56C19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14:paraId="19871B5D" w14:textId="594B7234" w:rsidR="00586FBA" w:rsidRPr="00F50779" w:rsidRDefault="00D919CC" w:rsidP="00A56C19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  <w:r w:rsidRPr="00F50779">
        <w:rPr>
          <w:rFonts w:ascii="Times New Roman" w:hAnsi="Times New Roman"/>
          <w:b/>
          <w:sz w:val="24"/>
          <w:szCs w:val="24"/>
        </w:rPr>
        <w:t>8. Conţinuturi</w:t>
      </w: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99"/>
        <w:gridCol w:w="3224"/>
        <w:gridCol w:w="1762"/>
      </w:tblGrid>
      <w:tr w:rsidR="00D919CC" w:rsidRPr="00F50779" w14:paraId="03F2E7C5" w14:textId="77777777" w:rsidTr="00B00A28">
        <w:tc>
          <w:tcPr>
            <w:tcW w:w="5499" w:type="dxa"/>
            <w:shd w:val="clear" w:color="auto" w:fill="auto"/>
          </w:tcPr>
          <w:p w14:paraId="190A203D" w14:textId="4D8AD614" w:rsidR="00D919CC" w:rsidRPr="00F50779" w:rsidRDefault="00D919CC" w:rsidP="00A56C1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50779">
              <w:rPr>
                <w:rFonts w:ascii="Times New Roman" w:hAnsi="Times New Roman"/>
                <w:b/>
                <w:sz w:val="24"/>
                <w:szCs w:val="24"/>
              </w:rPr>
              <w:t>8.3.1. Laborator</w:t>
            </w:r>
          </w:p>
        </w:tc>
        <w:tc>
          <w:tcPr>
            <w:tcW w:w="3224" w:type="dxa"/>
            <w:shd w:val="clear" w:color="auto" w:fill="auto"/>
          </w:tcPr>
          <w:p w14:paraId="348381FA" w14:textId="77777777" w:rsidR="00D919CC" w:rsidRPr="00F50779" w:rsidRDefault="00D919CC" w:rsidP="00A56C1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0779">
              <w:rPr>
                <w:rFonts w:ascii="Times New Roman" w:hAnsi="Times New Roman"/>
                <w:sz w:val="24"/>
                <w:szCs w:val="24"/>
              </w:rPr>
              <w:t>Metode de predare</w:t>
            </w:r>
          </w:p>
        </w:tc>
        <w:tc>
          <w:tcPr>
            <w:tcW w:w="1762" w:type="dxa"/>
            <w:shd w:val="clear" w:color="auto" w:fill="auto"/>
          </w:tcPr>
          <w:p w14:paraId="341E280A" w14:textId="77777777" w:rsidR="00D919CC" w:rsidRPr="00F50779" w:rsidRDefault="00D919CC" w:rsidP="00A56C1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0779">
              <w:rPr>
                <w:rFonts w:ascii="Times New Roman" w:hAnsi="Times New Roman"/>
                <w:sz w:val="24"/>
                <w:szCs w:val="24"/>
              </w:rPr>
              <w:t>Observaţii</w:t>
            </w:r>
          </w:p>
        </w:tc>
      </w:tr>
      <w:tr w:rsidR="00D919CC" w:rsidRPr="00F50779" w14:paraId="02BCBC7C" w14:textId="77777777" w:rsidTr="00B00A28">
        <w:tc>
          <w:tcPr>
            <w:tcW w:w="5499" w:type="dxa"/>
            <w:shd w:val="clear" w:color="auto" w:fill="auto"/>
          </w:tcPr>
          <w:p w14:paraId="18B225C5" w14:textId="3A8D8D0D" w:rsidR="00D919CC" w:rsidRPr="00F50779" w:rsidRDefault="00D919CC" w:rsidP="00A56C19">
            <w:pPr>
              <w:snapToGrid w:val="0"/>
              <w:spacing w:after="0" w:line="240" w:lineRule="auto"/>
              <w:ind w:left="102" w:right="-14"/>
              <w:contextualSpacing/>
              <w:rPr>
                <w:rFonts w:ascii="Times New Roman" w:hAnsi="Times New Roman"/>
              </w:rPr>
            </w:pPr>
            <w:r w:rsidRPr="00F50779">
              <w:rPr>
                <w:rFonts w:ascii="Times New Roman" w:hAnsi="Times New Roman"/>
              </w:rPr>
              <w:t xml:space="preserve">1. Prezentarea cerințelor. </w:t>
            </w:r>
            <w:r w:rsidR="00D732A5">
              <w:rPr>
                <w:rFonts w:ascii="Times New Roman" w:hAnsi="Times New Roman"/>
              </w:rPr>
              <w:t>Prezentarea modalității de organizare ale orelor de laborator, respectiv structura disciplinei pe semestrul vizat.</w:t>
            </w:r>
          </w:p>
        </w:tc>
        <w:tc>
          <w:tcPr>
            <w:tcW w:w="3224" w:type="dxa"/>
            <w:shd w:val="clear" w:color="auto" w:fill="auto"/>
          </w:tcPr>
          <w:p w14:paraId="055FA8B3" w14:textId="77777777" w:rsidR="00D919CC" w:rsidRPr="00F50779" w:rsidRDefault="00D919CC" w:rsidP="00A56C19">
            <w:pPr>
              <w:tabs>
                <w:tab w:val="left" w:pos="820"/>
              </w:tabs>
              <w:snapToGrid w:val="0"/>
              <w:spacing w:after="0" w:line="240" w:lineRule="auto"/>
              <w:ind w:left="90" w:right="-14"/>
              <w:contextualSpacing/>
              <w:rPr>
                <w:rFonts w:ascii="Times New Roman" w:hAnsi="Times New Roman"/>
              </w:rPr>
            </w:pPr>
            <w:r w:rsidRPr="00F50779">
              <w:rPr>
                <w:rFonts w:ascii="Times New Roman" w:hAnsi="Times New Roman"/>
              </w:rPr>
              <w:t>Prezentare frontală</w:t>
            </w:r>
          </w:p>
        </w:tc>
        <w:tc>
          <w:tcPr>
            <w:tcW w:w="1762" w:type="dxa"/>
            <w:shd w:val="clear" w:color="auto" w:fill="auto"/>
          </w:tcPr>
          <w:p w14:paraId="41D77BFF" w14:textId="4F517B74" w:rsidR="00D919CC" w:rsidRPr="00F50779" w:rsidRDefault="000F350B" w:rsidP="00A56C1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Activitate de 100 de minute</w:t>
            </w:r>
          </w:p>
        </w:tc>
      </w:tr>
      <w:tr w:rsidR="00F50779" w:rsidRPr="00F50779" w14:paraId="2425FAE8" w14:textId="77777777" w:rsidTr="00B00A28">
        <w:tc>
          <w:tcPr>
            <w:tcW w:w="5499" w:type="dxa"/>
            <w:shd w:val="clear" w:color="auto" w:fill="auto"/>
          </w:tcPr>
          <w:p w14:paraId="1B6D3896" w14:textId="7DB77A5C" w:rsidR="00F50779" w:rsidRPr="00F50779" w:rsidRDefault="00FE5229" w:rsidP="00A56C19">
            <w:pPr>
              <w:snapToGrid w:val="0"/>
              <w:spacing w:after="0" w:line="240" w:lineRule="auto"/>
              <w:ind w:left="102" w:right="-14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2. </w:t>
            </w:r>
            <w:r w:rsidR="002952A3">
              <w:rPr>
                <w:rFonts w:ascii="Times New Roman" w:hAnsi="Times New Roman"/>
              </w:rPr>
              <w:t>Introducere în luarea de notițe (domeniu: text general</w:t>
            </w:r>
            <w:r w:rsidR="00291275">
              <w:rPr>
                <w:rFonts w:ascii="Times New Roman" w:hAnsi="Times New Roman"/>
              </w:rPr>
              <w:t>)</w:t>
            </w:r>
          </w:p>
        </w:tc>
        <w:tc>
          <w:tcPr>
            <w:tcW w:w="3224" w:type="dxa"/>
            <w:shd w:val="clear" w:color="auto" w:fill="auto"/>
          </w:tcPr>
          <w:p w14:paraId="4820A12B" w14:textId="684A5A88" w:rsidR="00F50779" w:rsidRPr="00F50779" w:rsidRDefault="002952A3" w:rsidP="00A56C19">
            <w:pPr>
              <w:tabs>
                <w:tab w:val="left" w:pos="820"/>
              </w:tabs>
              <w:snapToGrid w:val="0"/>
              <w:spacing w:after="0" w:line="240" w:lineRule="auto"/>
              <w:ind w:left="90" w:right="-14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Prezentare frontală, exerciții</w:t>
            </w:r>
          </w:p>
        </w:tc>
        <w:tc>
          <w:tcPr>
            <w:tcW w:w="1762" w:type="dxa"/>
            <w:shd w:val="clear" w:color="auto" w:fill="auto"/>
          </w:tcPr>
          <w:p w14:paraId="26D3BDD2" w14:textId="21E28CF8" w:rsidR="00F50779" w:rsidRPr="00F50779" w:rsidRDefault="000F350B" w:rsidP="00A56C1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Activitate de 100 de minute</w:t>
            </w:r>
          </w:p>
        </w:tc>
      </w:tr>
      <w:tr w:rsidR="00F50779" w:rsidRPr="00F50779" w14:paraId="052A3FA0" w14:textId="77777777" w:rsidTr="00B00A28">
        <w:tc>
          <w:tcPr>
            <w:tcW w:w="5499" w:type="dxa"/>
            <w:shd w:val="clear" w:color="auto" w:fill="auto"/>
          </w:tcPr>
          <w:p w14:paraId="641E159B" w14:textId="1E32A29F" w:rsidR="00F50779" w:rsidRPr="00F50779" w:rsidRDefault="00FE5229" w:rsidP="00A56C19">
            <w:pPr>
              <w:snapToGrid w:val="0"/>
              <w:spacing w:after="0" w:line="240" w:lineRule="auto"/>
              <w:ind w:left="102" w:right="-14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3. </w:t>
            </w:r>
            <w:r w:rsidR="002952A3">
              <w:rPr>
                <w:rFonts w:ascii="Times New Roman" w:hAnsi="Times New Roman"/>
              </w:rPr>
              <w:t>Introducere în luarea de notițe (domeniu: text specializat)</w:t>
            </w:r>
          </w:p>
        </w:tc>
        <w:tc>
          <w:tcPr>
            <w:tcW w:w="3224" w:type="dxa"/>
            <w:shd w:val="clear" w:color="auto" w:fill="auto"/>
          </w:tcPr>
          <w:p w14:paraId="712FC5B4" w14:textId="58E59126" w:rsidR="00F50779" w:rsidRPr="00F50779" w:rsidRDefault="002952A3" w:rsidP="00A56C19">
            <w:pPr>
              <w:tabs>
                <w:tab w:val="left" w:pos="820"/>
              </w:tabs>
              <w:snapToGrid w:val="0"/>
              <w:spacing w:after="0" w:line="240" w:lineRule="auto"/>
              <w:ind w:left="90" w:right="-14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Exerciții</w:t>
            </w:r>
          </w:p>
        </w:tc>
        <w:tc>
          <w:tcPr>
            <w:tcW w:w="1762" w:type="dxa"/>
            <w:shd w:val="clear" w:color="auto" w:fill="auto"/>
          </w:tcPr>
          <w:p w14:paraId="50C087E5" w14:textId="0B46C94F" w:rsidR="00F50779" w:rsidRPr="00F50779" w:rsidRDefault="000F350B" w:rsidP="00A56C1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Activitate de 100 de minute</w:t>
            </w:r>
          </w:p>
        </w:tc>
      </w:tr>
      <w:tr w:rsidR="00FE5229" w:rsidRPr="00F50779" w14:paraId="0F2FF41D" w14:textId="77777777" w:rsidTr="00B00A28">
        <w:tc>
          <w:tcPr>
            <w:tcW w:w="5499" w:type="dxa"/>
            <w:shd w:val="clear" w:color="auto" w:fill="auto"/>
          </w:tcPr>
          <w:p w14:paraId="28F35276" w14:textId="6AFA66FE" w:rsidR="00FE5229" w:rsidRPr="00F50779" w:rsidRDefault="00FE5229" w:rsidP="00A56C19">
            <w:pPr>
              <w:snapToGrid w:val="0"/>
              <w:spacing w:after="0" w:line="240" w:lineRule="auto"/>
              <w:ind w:left="102" w:right="-14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4. </w:t>
            </w:r>
            <w:r w:rsidR="00291275">
              <w:rPr>
                <w:rFonts w:ascii="Times New Roman" w:hAnsi="Times New Roman"/>
              </w:rPr>
              <w:t>Exerciții de interpretare consecutivă</w:t>
            </w:r>
            <w:r w:rsidR="002952A3">
              <w:rPr>
                <w:rFonts w:ascii="Times New Roman" w:hAnsi="Times New Roman"/>
              </w:rPr>
              <w:t xml:space="preserve"> clasică</w:t>
            </w:r>
            <w:r w:rsidR="0053379A">
              <w:rPr>
                <w:rFonts w:ascii="Times New Roman" w:hAnsi="Times New Roman"/>
              </w:rPr>
              <w:t xml:space="preserve"> cu luare de notiție</w:t>
            </w:r>
            <w:r w:rsidR="00291275">
              <w:rPr>
                <w:rFonts w:ascii="Times New Roman" w:hAnsi="Times New Roman"/>
              </w:rPr>
              <w:t xml:space="preserve"> (domeniul juridic</w:t>
            </w:r>
            <w:r w:rsidR="00ED052B">
              <w:rPr>
                <w:rFonts w:ascii="Times New Roman" w:hAnsi="Times New Roman"/>
              </w:rPr>
              <w:t xml:space="preserve"> general</w:t>
            </w:r>
            <w:r w:rsidR="00291275">
              <w:rPr>
                <w:rFonts w:ascii="Times New Roman" w:hAnsi="Times New Roman"/>
              </w:rPr>
              <w:t>)</w:t>
            </w:r>
          </w:p>
        </w:tc>
        <w:tc>
          <w:tcPr>
            <w:tcW w:w="3224" w:type="dxa"/>
            <w:shd w:val="clear" w:color="auto" w:fill="auto"/>
          </w:tcPr>
          <w:p w14:paraId="19AF4E83" w14:textId="4037F55E" w:rsidR="00FE5229" w:rsidRPr="00F50779" w:rsidRDefault="00646C66" w:rsidP="00A56C19">
            <w:pPr>
              <w:tabs>
                <w:tab w:val="left" w:pos="820"/>
              </w:tabs>
              <w:snapToGrid w:val="0"/>
              <w:spacing w:after="0" w:line="240" w:lineRule="auto"/>
              <w:ind w:left="90" w:right="-14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Exerciții</w:t>
            </w:r>
          </w:p>
        </w:tc>
        <w:tc>
          <w:tcPr>
            <w:tcW w:w="1762" w:type="dxa"/>
            <w:shd w:val="clear" w:color="auto" w:fill="auto"/>
          </w:tcPr>
          <w:p w14:paraId="7563C2AA" w14:textId="35A58C8E" w:rsidR="00FE5229" w:rsidRPr="00F50779" w:rsidRDefault="000F350B" w:rsidP="00A56C1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Activitate de 100 de minute</w:t>
            </w:r>
          </w:p>
        </w:tc>
      </w:tr>
      <w:tr w:rsidR="00FE5229" w:rsidRPr="00F50779" w14:paraId="575F1475" w14:textId="77777777" w:rsidTr="00B00A28">
        <w:tc>
          <w:tcPr>
            <w:tcW w:w="5499" w:type="dxa"/>
            <w:shd w:val="clear" w:color="auto" w:fill="auto"/>
          </w:tcPr>
          <w:p w14:paraId="6BF07379" w14:textId="0686C4FC" w:rsidR="00FE5229" w:rsidRPr="00F50779" w:rsidRDefault="00FE5229" w:rsidP="00A56C19">
            <w:pPr>
              <w:snapToGrid w:val="0"/>
              <w:spacing w:after="0" w:line="240" w:lineRule="auto"/>
              <w:ind w:left="102" w:right="-14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5. </w:t>
            </w:r>
            <w:r w:rsidR="00291275">
              <w:rPr>
                <w:rFonts w:ascii="Times New Roman" w:hAnsi="Times New Roman"/>
              </w:rPr>
              <w:t>Exerciții de interpretare consecutivă</w:t>
            </w:r>
            <w:r w:rsidR="0053379A">
              <w:rPr>
                <w:rFonts w:ascii="Times New Roman" w:hAnsi="Times New Roman"/>
              </w:rPr>
              <w:t xml:space="preserve"> clasică cu luare de notiție</w:t>
            </w:r>
            <w:r w:rsidR="00291275">
              <w:rPr>
                <w:rFonts w:ascii="Times New Roman" w:hAnsi="Times New Roman"/>
              </w:rPr>
              <w:t xml:space="preserve"> (domeniul juridic</w:t>
            </w:r>
            <w:r w:rsidR="00ED052B">
              <w:rPr>
                <w:rFonts w:ascii="Times New Roman" w:hAnsi="Times New Roman"/>
              </w:rPr>
              <w:t xml:space="preserve"> /drept civil, penal, comercial/</w:t>
            </w:r>
            <w:r w:rsidR="00291275">
              <w:rPr>
                <w:rFonts w:ascii="Times New Roman" w:hAnsi="Times New Roman"/>
              </w:rPr>
              <w:t>)</w:t>
            </w:r>
          </w:p>
        </w:tc>
        <w:tc>
          <w:tcPr>
            <w:tcW w:w="3224" w:type="dxa"/>
            <w:shd w:val="clear" w:color="auto" w:fill="auto"/>
          </w:tcPr>
          <w:p w14:paraId="028AD4EF" w14:textId="3BEF3FA9" w:rsidR="00FE5229" w:rsidRPr="00F50779" w:rsidRDefault="00FE5229" w:rsidP="00A56C19">
            <w:pPr>
              <w:tabs>
                <w:tab w:val="left" w:pos="820"/>
              </w:tabs>
              <w:snapToGrid w:val="0"/>
              <w:spacing w:after="0" w:line="240" w:lineRule="auto"/>
              <w:ind w:left="90" w:right="-14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Activitate interactivă cu evaluare</w:t>
            </w:r>
          </w:p>
        </w:tc>
        <w:tc>
          <w:tcPr>
            <w:tcW w:w="1762" w:type="dxa"/>
            <w:shd w:val="clear" w:color="auto" w:fill="auto"/>
          </w:tcPr>
          <w:p w14:paraId="23177E90" w14:textId="2B0DE78C" w:rsidR="00FE5229" w:rsidRPr="00F50779" w:rsidRDefault="000F350B" w:rsidP="00A56C1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Activitate de 100 de minute</w:t>
            </w:r>
          </w:p>
        </w:tc>
      </w:tr>
      <w:tr w:rsidR="00FE5229" w:rsidRPr="00F50779" w14:paraId="51F409EB" w14:textId="77777777" w:rsidTr="00B00A28">
        <w:tc>
          <w:tcPr>
            <w:tcW w:w="5499" w:type="dxa"/>
            <w:shd w:val="clear" w:color="auto" w:fill="auto"/>
          </w:tcPr>
          <w:p w14:paraId="042CC494" w14:textId="7B3FB4AF" w:rsidR="00FE5229" w:rsidRPr="00F50779" w:rsidRDefault="00FE5229" w:rsidP="00A56C19">
            <w:pPr>
              <w:snapToGrid w:val="0"/>
              <w:spacing w:after="0" w:line="240" w:lineRule="auto"/>
              <w:ind w:left="102" w:right="-14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6. </w:t>
            </w:r>
            <w:r w:rsidR="00291275">
              <w:rPr>
                <w:rFonts w:ascii="Times New Roman" w:hAnsi="Times New Roman"/>
              </w:rPr>
              <w:t xml:space="preserve">Exerciții de interpretare consecutivă </w:t>
            </w:r>
            <w:r w:rsidR="0053379A">
              <w:rPr>
                <w:rFonts w:ascii="Times New Roman" w:hAnsi="Times New Roman"/>
              </w:rPr>
              <w:t xml:space="preserve">clasică cu luare de notiție </w:t>
            </w:r>
            <w:r w:rsidR="00291275">
              <w:rPr>
                <w:rFonts w:ascii="Times New Roman" w:hAnsi="Times New Roman"/>
              </w:rPr>
              <w:t>(domeniul medical</w:t>
            </w:r>
            <w:r w:rsidR="00ED052B">
              <w:rPr>
                <w:rFonts w:ascii="Times New Roman" w:hAnsi="Times New Roman"/>
              </w:rPr>
              <w:t xml:space="preserve"> general</w:t>
            </w:r>
            <w:r w:rsidR="00291275">
              <w:rPr>
                <w:rFonts w:ascii="Times New Roman" w:hAnsi="Times New Roman"/>
              </w:rPr>
              <w:t>)</w:t>
            </w:r>
          </w:p>
        </w:tc>
        <w:tc>
          <w:tcPr>
            <w:tcW w:w="3224" w:type="dxa"/>
            <w:shd w:val="clear" w:color="auto" w:fill="auto"/>
          </w:tcPr>
          <w:p w14:paraId="447E03DC" w14:textId="13CDC2EF" w:rsidR="00FE5229" w:rsidRPr="00F50779" w:rsidRDefault="00FE5229" w:rsidP="00A56C19">
            <w:pPr>
              <w:tabs>
                <w:tab w:val="left" w:pos="820"/>
              </w:tabs>
              <w:snapToGrid w:val="0"/>
              <w:spacing w:after="0" w:line="240" w:lineRule="auto"/>
              <w:ind w:left="90" w:right="-14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Activitate interactivă cu evaluare</w:t>
            </w:r>
          </w:p>
        </w:tc>
        <w:tc>
          <w:tcPr>
            <w:tcW w:w="1762" w:type="dxa"/>
            <w:shd w:val="clear" w:color="auto" w:fill="auto"/>
          </w:tcPr>
          <w:p w14:paraId="3166DB33" w14:textId="4F78B608" w:rsidR="00FE5229" w:rsidRPr="00F50779" w:rsidRDefault="000F350B" w:rsidP="00A56C1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Activitate de 100 de minute</w:t>
            </w:r>
          </w:p>
        </w:tc>
      </w:tr>
      <w:tr w:rsidR="00FE5229" w:rsidRPr="00F50779" w14:paraId="640788D6" w14:textId="77777777" w:rsidTr="00B00A28">
        <w:tc>
          <w:tcPr>
            <w:tcW w:w="5499" w:type="dxa"/>
            <w:shd w:val="clear" w:color="auto" w:fill="auto"/>
          </w:tcPr>
          <w:p w14:paraId="1D97822B" w14:textId="44742664" w:rsidR="00FE5229" w:rsidRPr="00F50779" w:rsidRDefault="00FE5229" w:rsidP="00A56C19">
            <w:pPr>
              <w:snapToGrid w:val="0"/>
              <w:spacing w:after="0" w:line="240" w:lineRule="auto"/>
              <w:ind w:left="102" w:right="-14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7. </w:t>
            </w:r>
            <w:r w:rsidR="00291275">
              <w:rPr>
                <w:rFonts w:ascii="Times New Roman" w:hAnsi="Times New Roman"/>
              </w:rPr>
              <w:t>Exerciții de interpretare consecutivă</w:t>
            </w:r>
            <w:r w:rsidR="0053379A">
              <w:rPr>
                <w:rFonts w:ascii="Times New Roman" w:hAnsi="Times New Roman"/>
              </w:rPr>
              <w:t xml:space="preserve"> clasică cu luare de notiție (domeniul economic</w:t>
            </w:r>
            <w:r w:rsidR="00291275">
              <w:rPr>
                <w:rFonts w:ascii="Times New Roman" w:hAnsi="Times New Roman"/>
              </w:rPr>
              <w:t>)</w:t>
            </w:r>
          </w:p>
        </w:tc>
        <w:tc>
          <w:tcPr>
            <w:tcW w:w="3224" w:type="dxa"/>
            <w:shd w:val="clear" w:color="auto" w:fill="auto"/>
          </w:tcPr>
          <w:p w14:paraId="58696A0A" w14:textId="36A86308" w:rsidR="00FE5229" w:rsidRPr="00F50779" w:rsidRDefault="00FE5229" w:rsidP="00A56C19">
            <w:pPr>
              <w:tabs>
                <w:tab w:val="left" w:pos="820"/>
              </w:tabs>
              <w:snapToGrid w:val="0"/>
              <w:spacing w:after="0" w:line="240" w:lineRule="auto"/>
              <w:ind w:left="90" w:right="-14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Activitate interactivă cu evaluare</w:t>
            </w:r>
          </w:p>
        </w:tc>
        <w:tc>
          <w:tcPr>
            <w:tcW w:w="1762" w:type="dxa"/>
            <w:shd w:val="clear" w:color="auto" w:fill="auto"/>
          </w:tcPr>
          <w:p w14:paraId="5F15D7E0" w14:textId="64EC3861" w:rsidR="00FE5229" w:rsidRPr="00F50779" w:rsidRDefault="000F350B" w:rsidP="00A56C1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Activitate de 100 de minute</w:t>
            </w:r>
          </w:p>
        </w:tc>
      </w:tr>
      <w:tr w:rsidR="00FE5229" w:rsidRPr="00F50779" w14:paraId="43D67484" w14:textId="77777777" w:rsidTr="00B00A28">
        <w:tc>
          <w:tcPr>
            <w:tcW w:w="5499" w:type="dxa"/>
            <w:shd w:val="clear" w:color="auto" w:fill="auto"/>
          </w:tcPr>
          <w:p w14:paraId="10195921" w14:textId="650A9E8E" w:rsidR="00FE5229" w:rsidRPr="00F50779" w:rsidRDefault="00FE5229" w:rsidP="00A56C19">
            <w:pPr>
              <w:snapToGrid w:val="0"/>
              <w:spacing w:after="0" w:line="240" w:lineRule="auto"/>
              <w:ind w:left="102" w:right="-14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8. </w:t>
            </w:r>
            <w:r w:rsidR="00291275">
              <w:rPr>
                <w:rFonts w:ascii="Times New Roman" w:hAnsi="Times New Roman"/>
              </w:rPr>
              <w:t>Exerciții de interpretare consecutivă</w:t>
            </w:r>
            <w:r w:rsidR="0053379A">
              <w:rPr>
                <w:rFonts w:ascii="Times New Roman" w:hAnsi="Times New Roman"/>
              </w:rPr>
              <w:t xml:space="preserve"> clasică cu luare de notiție</w:t>
            </w:r>
            <w:r w:rsidR="00291275">
              <w:rPr>
                <w:rFonts w:ascii="Times New Roman" w:hAnsi="Times New Roman"/>
              </w:rPr>
              <w:t xml:space="preserve"> (domeniul cultural</w:t>
            </w:r>
            <w:r w:rsidR="00ED052B">
              <w:rPr>
                <w:rFonts w:ascii="Times New Roman" w:hAnsi="Times New Roman"/>
              </w:rPr>
              <w:t xml:space="preserve"> /literatură, limbă/</w:t>
            </w:r>
            <w:r w:rsidR="00291275">
              <w:rPr>
                <w:rFonts w:ascii="Times New Roman" w:hAnsi="Times New Roman"/>
              </w:rPr>
              <w:t>)</w:t>
            </w:r>
          </w:p>
        </w:tc>
        <w:tc>
          <w:tcPr>
            <w:tcW w:w="3224" w:type="dxa"/>
            <w:shd w:val="clear" w:color="auto" w:fill="auto"/>
          </w:tcPr>
          <w:p w14:paraId="377D033B" w14:textId="1F374334" w:rsidR="00FE5229" w:rsidRPr="00F50779" w:rsidRDefault="00FE5229" w:rsidP="00A56C19">
            <w:pPr>
              <w:tabs>
                <w:tab w:val="left" w:pos="820"/>
              </w:tabs>
              <w:snapToGrid w:val="0"/>
              <w:spacing w:after="0" w:line="240" w:lineRule="auto"/>
              <w:ind w:left="90" w:right="-14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Activitate interactivă cu evaluare</w:t>
            </w:r>
          </w:p>
        </w:tc>
        <w:tc>
          <w:tcPr>
            <w:tcW w:w="1762" w:type="dxa"/>
            <w:shd w:val="clear" w:color="auto" w:fill="auto"/>
          </w:tcPr>
          <w:p w14:paraId="51F1C9C5" w14:textId="553BDB85" w:rsidR="00FE5229" w:rsidRPr="00F50779" w:rsidRDefault="000F350B" w:rsidP="00A56C1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Activitate de 100 de minute</w:t>
            </w:r>
          </w:p>
        </w:tc>
      </w:tr>
      <w:tr w:rsidR="00FE5229" w:rsidRPr="00F50779" w14:paraId="56D70003" w14:textId="77777777" w:rsidTr="00B00A28">
        <w:tc>
          <w:tcPr>
            <w:tcW w:w="5499" w:type="dxa"/>
            <w:shd w:val="clear" w:color="auto" w:fill="auto"/>
          </w:tcPr>
          <w:p w14:paraId="1540BFA7" w14:textId="16314917" w:rsidR="00FE5229" w:rsidRPr="00F50779" w:rsidRDefault="00FE5229" w:rsidP="00A56C19">
            <w:pPr>
              <w:snapToGrid w:val="0"/>
              <w:spacing w:after="0" w:line="240" w:lineRule="auto"/>
              <w:ind w:left="102" w:right="-14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9. </w:t>
            </w:r>
            <w:r w:rsidR="00291275">
              <w:rPr>
                <w:rFonts w:ascii="Times New Roman" w:hAnsi="Times New Roman"/>
              </w:rPr>
              <w:t>Exerciții de interpretare consecutivă</w:t>
            </w:r>
            <w:r w:rsidR="0053379A">
              <w:rPr>
                <w:rFonts w:ascii="Times New Roman" w:hAnsi="Times New Roman"/>
              </w:rPr>
              <w:t xml:space="preserve"> clasică cu luare de notiție</w:t>
            </w:r>
            <w:r w:rsidR="00291275">
              <w:rPr>
                <w:rFonts w:ascii="Times New Roman" w:hAnsi="Times New Roman"/>
              </w:rPr>
              <w:t xml:space="preserve"> (domeniul cultural</w:t>
            </w:r>
            <w:r w:rsidR="00ED052B">
              <w:rPr>
                <w:rFonts w:ascii="Times New Roman" w:hAnsi="Times New Roman"/>
              </w:rPr>
              <w:t xml:space="preserve"> /personalități importante, istorie/</w:t>
            </w:r>
            <w:r w:rsidR="00291275">
              <w:rPr>
                <w:rFonts w:ascii="Times New Roman" w:hAnsi="Times New Roman"/>
              </w:rPr>
              <w:t>)</w:t>
            </w:r>
          </w:p>
        </w:tc>
        <w:tc>
          <w:tcPr>
            <w:tcW w:w="3224" w:type="dxa"/>
            <w:shd w:val="clear" w:color="auto" w:fill="auto"/>
          </w:tcPr>
          <w:p w14:paraId="70051905" w14:textId="55228945" w:rsidR="00FE5229" w:rsidRPr="00F50779" w:rsidRDefault="00FE5229" w:rsidP="00A56C19">
            <w:pPr>
              <w:tabs>
                <w:tab w:val="left" w:pos="820"/>
              </w:tabs>
              <w:snapToGrid w:val="0"/>
              <w:spacing w:after="0" w:line="240" w:lineRule="auto"/>
              <w:ind w:left="90" w:right="-14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Activitate interactivă cu evaluare</w:t>
            </w:r>
          </w:p>
        </w:tc>
        <w:tc>
          <w:tcPr>
            <w:tcW w:w="1762" w:type="dxa"/>
            <w:shd w:val="clear" w:color="auto" w:fill="auto"/>
          </w:tcPr>
          <w:p w14:paraId="0E9DCD3B" w14:textId="746167F0" w:rsidR="00FE5229" w:rsidRPr="00F50779" w:rsidRDefault="000F350B" w:rsidP="00A56C1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Activitate de 100 de minute</w:t>
            </w:r>
          </w:p>
        </w:tc>
      </w:tr>
      <w:tr w:rsidR="00FE5229" w:rsidRPr="00F50779" w14:paraId="56A9D735" w14:textId="77777777" w:rsidTr="00B00A28">
        <w:tc>
          <w:tcPr>
            <w:tcW w:w="5499" w:type="dxa"/>
            <w:shd w:val="clear" w:color="auto" w:fill="auto"/>
          </w:tcPr>
          <w:p w14:paraId="033D12A1" w14:textId="70F4431E" w:rsidR="00FE5229" w:rsidRPr="00F50779" w:rsidRDefault="00FE5229" w:rsidP="00A56C19">
            <w:pPr>
              <w:snapToGrid w:val="0"/>
              <w:spacing w:after="0" w:line="240" w:lineRule="auto"/>
              <w:ind w:left="102" w:right="-14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10. </w:t>
            </w:r>
            <w:r w:rsidR="00291275">
              <w:rPr>
                <w:rFonts w:ascii="Times New Roman" w:hAnsi="Times New Roman"/>
              </w:rPr>
              <w:t>Exerciții de interpretare consecutivă</w:t>
            </w:r>
            <w:r w:rsidR="0053379A">
              <w:rPr>
                <w:rFonts w:ascii="Times New Roman" w:hAnsi="Times New Roman"/>
              </w:rPr>
              <w:t xml:space="preserve"> clasică cu luare de notiție (domeniul politic</w:t>
            </w:r>
            <w:r w:rsidR="00291275">
              <w:rPr>
                <w:rFonts w:ascii="Times New Roman" w:hAnsi="Times New Roman"/>
              </w:rPr>
              <w:t>)</w:t>
            </w:r>
          </w:p>
        </w:tc>
        <w:tc>
          <w:tcPr>
            <w:tcW w:w="3224" w:type="dxa"/>
            <w:shd w:val="clear" w:color="auto" w:fill="auto"/>
          </w:tcPr>
          <w:p w14:paraId="59006ED2" w14:textId="07BA3FD2" w:rsidR="00FE5229" w:rsidRPr="00F50779" w:rsidRDefault="00FE5229" w:rsidP="00A56C19">
            <w:pPr>
              <w:tabs>
                <w:tab w:val="left" w:pos="820"/>
              </w:tabs>
              <w:snapToGrid w:val="0"/>
              <w:spacing w:after="0" w:line="240" w:lineRule="auto"/>
              <w:ind w:left="90" w:right="-14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Activitate interactivă cu evaluare</w:t>
            </w:r>
          </w:p>
        </w:tc>
        <w:tc>
          <w:tcPr>
            <w:tcW w:w="1762" w:type="dxa"/>
            <w:shd w:val="clear" w:color="auto" w:fill="auto"/>
          </w:tcPr>
          <w:p w14:paraId="00A8614F" w14:textId="57DD4E3C" w:rsidR="00FE5229" w:rsidRPr="00F50779" w:rsidRDefault="000F350B" w:rsidP="00A56C1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Activitate de 100 de minute</w:t>
            </w:r>
          </w:p>
        </w:tc>
      </w:tr>
      <w:tr w:rsidR="00FE5229" w:rsidRPr="00F50779" w14:paraId="2A0CF154" w14:textId="77777777" w:rsidTr="00B00A28">
        <w:tc>
          <w:tcPr>
            <w:tcW w:w="5499" w:type="dxa"/>
            <w:shd w:val="clear" w:color="auto" w:fill="auto"/>
          </w:tcPr>
          <w:p w14:paraId="56BC57AC" w14:textId="0718E826" w:rsidR="00FE5229" w:rsidRPr="00F50779" w:rsidRDefault="00FE5229" w:rsidP="00A56C19">
            <w:pPr>
              <w:snapToGrid w:val="0"/>
              <w:spacing w:after="0" w:line="240" w:lineRule="auto"/>
              <w:ind w:left="102" w:right="-14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11. </w:t>
            </w:r>
            <w:r w:rsidR="00291275">
              <w:rPr>
                <w:rFonts w:ascii="Times New Roman" w:hAnsi="Times New Roman"/>
              </w:rPr>
              <w:t xml:space="preserve">Exerciții de interpretare consecutivă </w:t>
            </w:r>
            <w:r w:rsidR="0053379A">
              <w:rPr>
                <w:rFonts w:ascii="Times New Roman" w:hAnsi="Times New Roman"/>
              </w:rPr>
              <w:t>clasică cu luare de notiție (domeniul tehnic</w:t>
            </w:r>
            <w:r w:rsidR="00291275">
              <w:rPr>
                <w:rFonts w:ascii="Times New Roman" w:hAnsi="Times New Roman"/>
              </w:rPr>
              <w:t>)</w:t>
            </w:r>
          </w:p>
        </w:tc>
        <w:tc>
          <w:tcPr>
            <w:tcW w:w="3224" w:type="dxa"/>
            <w:shd w:val="clear" w:color="auto" w:fill="auto"/>
          </w:tcPr>
          <w:p w14:paraId="127C42AB" w14:textId="3D10FDF8" w:rsidR="00FE5229" w:rsidRPr="00F50779" w:rsidRDefault="00FE5229" w:rsidP="00A56C19">
            <w:pPr>
              <w:tabs>
                <w:tab w:val="left" w:pos="820"/>
              </w:tabs>
              <w:snapToGrid w:val="0"/>
              <w:spacing w:after="0" w:line="240" w:lineRule="auto"/>
              <w:ind w:left="90" w:right="-14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Activitate interactivă cu evaluare</w:t>
            </w:r>
          </w:p>
        </w:tc>
        <w:tc>
          <w:tcPr>
            <w:tcW w:w="1762" w:type="dxa"/>
            <w:shd w:val="clear" w:color="auto" w:fill="auto"/>
          </w:tcPr>
          <w:p w14:paraId="44166426" w14:textId="600F2AF0" w:rsidR="00FE5229" w:rsidRPr="00F50779" w:rsidRDefault="000F350B" w:rsidP="00A56C1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Activitate de 100 de minute</w:t>
            </w:r>
          </w:p>
        </w:tc>
      </w:tr>
      <w:tr w:rsidR="00FE5229" w:rsidRPr="00F50779" w14:paraId="79657FBB" w14:textId="77777777" w:rsidTr="00B00A28">
        <w:tc>
          <w:tcPr>
            <w:tcW w:w="5499" w:type="dxa"/>
            <w:shd w:val="clear" w:color="auto" w:fill="auto"/>
          </w:tcPr>
          <w:p w14:paraId="11285A0B" w14:textId="3C71B41C" w:rsidR="00FE5229" w:rsidRPr="00F50779" w:rsidRDefault="00FE5229" w:rsidP="00A56C19">
            <w:pPr>
              <w:snapToGrid w:val="0"/>
              <w:spacing w:after="0" w:line="240" w:lineRule="auto"/>
              <w:ind w:left="102" w:right="-14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12. </w:t>
            </w:r>
            <w:r w:rsidR="00291275">
              <w:rPr>
                <w:rFonts w:ascii="Times New Roman" w:hAnsi="Times New Roman"/>
              </w:rPr>
              <w:t>Exerciții de interpretare consecutivă</w:t>
            </w:r>
            <w:r w:rsidR="0053379A">
              <w:rPr>
                <w:rFonts w:ascii="Times New Roman" w:hAnsi="Times New Roman"/>
              </w:rPr>
              <w:t xml:space="preserve"> clasică cu luare de notiție (domeniul IT</w:t>
            </w:r>
            <w:r w:rsidR="00291275">
              <w:rPr>
                <w:rFonts w:ascii="Times New Roman" w:hAnsi="Times New Roman"/>
              </w:rPr>
              <w:t>)</w:t>
            </w:r>
          </w:p>
        </w:tc>
        <w:tc>
          <w:tcPr>
            <w:tcW w:w="3224" w:type="dxa"/>
            <w:shd w:val="clear" w:color="auto" w:fill="auto"/>
          </w:tcPr>
          <w:p w14:paraId="54132180" w14:textId="45F5AA3E" w:rsidR="00FE5229" w:rsidRPr="00F50779" w:rsidRDefault="00FE5229" w:rsidP="00A56C19">
            <w:pPr>
              <w:tabs>
                <w:tab w:val="left" w:pos="820"/>
              </w:tabs>
              <w:snapToGrid w:val="0"/>
              <w:spacing w:after="0" w:line="240" w:lineRule="auto"/>
              <w:ind w:left="90" w:right="-14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Activitate interactivă cu evaluare</w:t>
            </w:r>
          </w:p>
        </w:tc>
        <w:tc>
          <w:tcPr>
            <w:tcW w:w="1762" w:type="dxa"/>
            <w:shd w:val="clear" w:color="auto" w:fill="auto"/>
          </w:tcPr>
          <w:p w14:paraId="7CF90C9B" w14:textId="40EF1C8B" w:rsidR="00FE5229" w:rsidRPr="00F50779" w:rsidRDefault="000F350B" w:rsidP="00A56C1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Activitate de 100 de minute</w:t>
            </w:r>
          </w:p>
        </w:tc>
      </w:tr>
      <w:tr w:rsidR="00FE5229" w:rsidRPr="00F50779" w14:paraId="0845DE92" w14:textId="77777777" w:rsidTr="00B00A28">
        <w:tc>
          <w:tcPr>
            <w:tcW w:w="5499" w:type="dxa"/>
            <w:shd w:val="clear" w:color="auto" w:fill="auto"/>
          </w:tcPr>
          <w:p w14:paraId="45E218A7" w14:textId="7BCDB8B1" w:rsidR="00FE5229" w:rsidRPr="00F50779" w:rsidRDefault="00FE5229" w:rsidP="00A56C19">
            <w:pPr>
              <w:snapToGrid w:val="0"/>
              <w:spacing w:after="0" w:line="240" w:lineRule="auto"/>
              <w:ind w:left="102" w:right="-14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13. </w:t>
            </w:r>
            <w:r w:rsidR="00291275">
              <w:rPr>
                <w:rFonts w:ascii="Times New Roman" w:hAnsi="Times New Roman"/>
              </w:rPr>
              <w:t xml:space="preserve">Exerciții de interpretare consecutivă </w:t>
            </w:r>
            <w:r w:rsidR="0053379A">
              <w:rPr>
                <w:rFonts w:ascii="Times New Roman" w:hAnsi="Times New Roman"/>
              </w:rPr>
              <w:t>clasică cu luare de notiție (domeniul politici</w:t>
            </w:r>
            <w:r w:rsidR="00ED052B">
              <w:rPr>
                <w:rFonts w:ascii="Times New Roman" w:hAnsi="Times New Roman"/>
              </w:rPr>
              <w:t xml:space="preserve"> publice</w:t>
            </w:r>
            <w:r w:rsidR="0053379A">
              <w:rPr>
                <w:rFonts w:ascii="Times New Roman" w:hAnsi="Times New Roman"/>
              </w:rPr>
              <w:t xml:space="preserve"> de sănătate</w:t>
            </w:r>
            <w:r w:rsidR="00291275">
              <w:rPr>
                <w:rFonts w:ascii="Times New Roman" w:hAnsi="Times New Roman"/>
              </w:rPr>
              <w:t>)</w:t>
            </w:r>
          </w:p>
        </w:tc>
        <w:tc>
          <w:tcPr>
            <w:tcW w:w="3224" w:type="dxa"/>
            <w:shd w:val="clear" w:color="auto" w:fill="auto"/>
          </w:tcPr>
          <w:p w14:paraId="0DD891EB" w14:textId="371E462A" w:rsidR="00FE5229" w:rsidRPr="00F50779" w:rsidRDefault="00FE5229" w:rsidP="00A56C19">
            <w:pPr>
              <w:tabs>
                <w:tab w:val="left" w:pos="820"/>
              </w:tabs>
              <w:snapToGrid w:val="0"/>
              <w:spacing w:after="0" w:line="240" w:lineRule="auto"/>
              <w:ind w:left="90" w:right="-14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Activitate interactivă cu evaluare</w:t>
            </w:r>
          </w:p>
        </w:tc>
        <w:tc>
          <w:tcPr>
            <w:tcW w:w="1762" w:type="dxa"/>
            <w:shd w:val="clear" w:color="auto" w:fill="auto"/>
          </w:tcPr>
          <w:p w14:paraId="48629047" w14:textId="3026D4CB" w:rsidR="00FE5229" w:rsidRPr="00F50779" w:rsidRDefault="000F350B" w:rsidP="00A56C1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Activitate de 100 de minute</w:t>
            </w:r>
          </w:p>
        </w:tc>
      </w:tr>
      <w:tr w:rsidR="00FE5229" w:rsidRPr="00F50779" w14:paraId="064E5F39" w14:textId="77777777" w:rsidTr="00B00A28">
        <w:tc>
          <w:tcPr>
            <w:tcW w:w="5499" w:type="dxa"/>
            <w:shd w:val="clear" w:color="auto" w:fill="auto"/>
          </w:tcPr>
          <w:p w14:paraId="7B78344B" w14:textId="772CD024" w:rsidR="00FE5229" w:rsidRPr="00F50779" w:rsidRDefault="00FE5229" w:rsidP="00A56C19">
            <w:pPr>
              <w:snapToGrid w:val="0"/>
              <w:spacing w:after="0" w:line="240" w:lineRule="auto"/>
              <w:ind w:left="102" w:right="-14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14. Colocviu</w:t>
            </w:r>
          </w:p>
        </w:tc>
        <w:tc>
          <w:tcPr>
            <w:tcW w:w="3224" w:type="dxa"/>
            <w:shd w:val="clear" w:color="auto" w:fill="auto"/>
          </w:tcPr>
          <w:p w14:paraId="4D7B165C" w14:textId="2D125EFB" w:rsidR="00FE5229" w:rsidRPr="00F50779" w:rsidRDefault="00FE5229" w:rsidP="00A56C19">
            <w:pPr>
              <w:tabs>
                <w:tab w:val="left" w:pos="820"/>
              </w:tabs>
              <w:snapToGrid w:val="0"/>
              <w:spacing w:after="0" w:line="240" w:lineRule="auto"/>
              <w:ind w:left="90" w:right="-14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Colocviu</w:t>
            </w:r>
          </w:p>
        </w:tc>
        <w:tc>
          <w:tcPr>
            <w:tcW w:w="1762" w:type="dxa"/>
            <w:shd w:val="clear" w:color="auto" w:fill="auto"/>
          </w:tcPr>
          <w:p w14:paraId="06159DAB" w14:textId="5CBE307C" w:rsidR="00FE5229" w:rsidRPr="00F50779" w:rsidRDefault="000F350B" w:rsidP="00A56C1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Activitate de 100 de minute</w:t>
            </w:r>
          </w:p>
        </w:tc>
      </w:tr>
    </w:tbl>
    <w:p w14:paraId="49CCBE69" w14:textId="77777777" w:rsidR="00D919CC" w:rsidRPr="00F50779" w:rsidRDefault="00D919CC" w:rsidP="00A56C19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14:paraId="4EB1AEF1" w14:textId="77777777" w:rsidR="00D919CC" w:rsidRPr="00F50779" w:rsidRDefault="00D919CC" w:rsidP="00A56C19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  <w:r w:rsidRPr="00F50779">
        <w:rPr>
          <w:rFonts w:ascii="Times New Roman" w:hAnsi="Times New Roman"/>
          <w:b/>
          <w:sz w:val="24"/>
          <w:szCs w:val="24"/>
        </w:rPr>
        <w:t>9. Coroborarea conţinuturilor disciplinei cu aşteptările reprezentanţilor comunităţii epistemice, asociaţiilor profesionale şi angajatori reprezentativi din domeniul aferent programului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56"/>
      </w:tblGrid>
      <w:tr w:rsidR="00D919CC" w:rsidRPr="00F50779" w14:paraId="44A16AD2" w14:textId="77777777" w:rsidTr="00223C9B">
        <w:tc>
          <w:tcPr>
            <w:tcW w:w="10682" w:type="dxa"/>
          </w:tcPr>
          <w:p w14:paraId="7666869C" w14:textId="56470B47" w:rsidR="00B00A28" w:rsidRPr="00B00A28" w:rsidRDefault="00B00A28" w:rsidP="00A56C19">
            <w:pPr>
              <w:suppressAutoHyphens/>
              <w:snapToGrid w:val="0"/>
              <w:spacing w:after="0" w:line="240" w:lineRule="auto"/>
              <w:ind w:left="2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0A28">
              <w:rPr>
                <w:rFonts w:ascii="Times New Roman" w:hAnsi="Times New Roman"/>
                <w:sz w:val="24"/>
                <w:szCs w:val="24"/>
              </w:rPr>
              <w:t>Competenţele procedurale şi atitudinale ce vor fi achiziţionate la nivelul disciplinei – vor satisface aşteptările  reprezentanţilor asociaţiilor profesionale şi angajatorilor din domeniul învăţământului şi din alte domenii specifice programului de studiu Limbi Moderne Aplicate.</w:t>
            </w:r>
          </w:p>
          <w:p w14:paraId="080BB813" w14:textId="55899FDE" w:rsidR="00D919CC" w:rsidRPr="00B00A28" w:rsidRDefault="00B00A28" w:rsidP="00A56C19">
            <w:pPr>
              <w:suppressAutoHyphens/>
              <w:snapToGrid w:val="0"/>
              <w:spacing w:after="0" w:line="240" w:lineRule="auto"/>
              <w:ind w:left="2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0A28">
              <w:rPr>
                <w:rFonts w:ascii="Times New Roman" w:hAnsi="Times New Roman"/>
                <w:sz w:val="24"/>
                <w:szCs w:val="24"/>
              </w:rPr>
              <w:t>R</w:t>
            </w:r>
            <w:r w:rsidR="00D919CC" w:rsidRPr="00B00A28">
              <w:rPr>
                <w:rFonts w:ascii="Times New Roman" w:hAnsi="Times New Roman"/>
                <w:sz w:val="24"/>
                <w:szCs w:val="24"/>
              </w:rPr>
              <w:t>elaţionarea în contexte instituţionale diverse (instituţie, întreprindere economică, ONG) şi utilizarea unor cunoştinţe generale şi semispecializate în domeniile profesionale de aplicaţie ale specializării.</w:t>
            </w:r>
          </w:p>
        </w:tc>
      </w:tr>
    </w:tbl>
    <w:p w14:paraId="7F8BE3C9" w14:textId="77777777" w:rsidR="00D919CC" w:rsidRPr="00F50779" w:rsidRDefault="00D919CC" w:rsidP="00A56C19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14:paraId="34AE8CA2" w14:textId="77777777" w:rsidR="00D919CC" w:rsidRPr="00F50779" w:rsidRDefault="00D919CC" w:rsidP="00A56C19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  <w:r w:rsidRPr="00F50779">
        <w:rPr>
          <w:rFonts w:ascii="Times New Roman" w:hAnsi="Times New Roman"/>
          <w:b/>
          <w:sz w:val="24"/>
          <w:szCs w:val="24"/>
        </w:rPr>
        <w:t>10. Evaluare</w:t>
      </w:r>
    </w:p>
    <w:p w14:paraId="2625827F" w14:textId="0756DC7E" w:rsidR="00D919CC" w:rsidRPr="00F50779" w:rsidRDefault="00D919CC" w:rsidP="00A56C19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  <w:r w:rsidRPr="00F50779">
        <w:rPr>
          <w:rFonts w:ascii="Times New Roman" w:hAnsi="Times New Roman"/>
          <w:b/>
          <w:sz w:val="24"/>
          <w:szCs w:val="24"/>
        </w:rPr>
        <w:t>A.  Condiții de îndeplinit pentru prezentarea la evaluare</w:t>
      </w:r>
    </w:p>
    <w:p w14:paraId="080C02A7" w14:textId="77777777" w:rsidR="00D919CC" w:rsidRDefault="00D919CC" w:rsidP="00A56C19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  <w:r w:rsidRPr="00F50779">
        <w:rPr>
          <w:rFonts w:ascii="Times New Roman" w:hAnsi="Times New Roman"/>
          <w:b/>
          <w:sz w:val="24"/>
          <w:szCs w:val="24"/>
        </w:rPr>
        <w:t>B. Criterii, metode și ponderi în evaluare:</w:t>
      </w:r>
    </w:p>
    <w:p w14:paraId="18CA093E" w14:textId="77777777" w:rsidR="00495E5E" w:rsidRPr="00F50779" w:rsidRDefault="00495E5E" w:rsidP="00A56C19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"/>
        <w:gridCol w:w="1727"/>
        <w:gridCol w:w="2592"/>
        <w:gridCol w:w="2732"/>
        <w:gridCol w:w="2498"/>
      </w:tblGrid>
      <w:tr w:rsidR="00D919CC" w:rsidRPr="00F50779" w14:paraId="1C051D13" w14:textId="77777777" w:rsidTr="00962DD6">
        <w:tc>
          <w:tcPr>
            <w:tcW w:w="2634" w:type="dxa"/>
            <w:gridSpan w:val="2"/>
          </w:tcPr>
          <w:p w14:paraId="4FCE8334" w14:textId="77777777" w:rsidR="00D919CC" w:rsidRPr="00F50779" w:rsidRDefault="00D919CC" w:rsidP="00A56C1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50779">
              <w:rPr>
                <w:rFonts w:ascii="Times New Roman" w:hAnsi="Times New Roman"/>
                <w:sz w:val="24"/>
                <w:szCs w:val="24"/>
              </w:rPr>
              <w:t>Tip activitate</w:t>
            </w:r>
          </w:p>
        </w:tc>
        <w:tc>
          <w:tcPr>
            <w:tcW w:w="2592" w:type="dxa"/>
            <w:shd w:val="clear" w:color="auto" w:fill="auto"/>
          </w:tcPr>
          <w:p w14:paraId="408C471E" w14:textId="77777777" w:rsidR="00D919CC" w:rsidRPr="00F50779" w:rsidRDefault="00D919CC" w:rsidP="00A56C19">
            <w:pPr>
              <w:spacing w:after="0" w:line="240" w:lineRule="auto"/>
              <w:ind w:left="46" w:right="-15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50779">
              <w:rPr>
                <w:rFonts w:ascii="Times New Roman" w:hAnsi="Times New Roman"/>
                <w:sz w:val="24"/>
                <w:szCs w:val="24"/>
              </w:rPr>
              <w:t>10.1. Criterii de evaluare</w:t>
            </w:r>
          </w:p>
        </w:tc>
        <w:tc>
          <w:tcPr>
            <w:tcW w:w="2732" w:type="dxa"/>
          </w:tcPr>
          <w:p w14:paraId="609132F2" w14:textId="77777777" w:rsidR="00D919CC" w:rsidRPr="00F50779" w:rsidRDefault="00D919CC" w:rsidP="00A56C1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50779">
              <w:rPr>
                <w:rFonts w:ascii="Times New Roman" w:hAnsi="Times New Roman"/>
                <w:sz w:val="24"/>
                <w:szCs w:val="24"/>
              </w:rPr>
              <w:t>10.2. Metode de evaluare</w:t>
            </w:r>
          </w:p>
        </w:tc>
        <w:tc>
          <w:tcPr>
            <w:tcW w:w="2498" w:type="dxa"/>
          </w:tcPr>
          <w:p w14:paraId="3D5C6114" w14:textId="77777777" w:rsidR="00D919CC" w:rsidRPr="00F50779" w:rsidRDefault="00D919CC" w:rsidP="00A56C1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50779">
              <w:rPr>
                <w:rFonts w:ascii="Times New Roman" w:hAnsi="Times New Roman"/>
                <w:sz w:val="24"/>
                <w:szCs w:val="24"/>
              </w:rPr>
              <w:t>10.3. Pondere din nota finală</w:t>
            </w:r>
          </w:p>
        </w:tc>
      </w:tr>
      <w:tr w:rsidR="007C2901" w:rsidRPr="00F50779" w14:paraId="1AE39E3A" w14:textId="77777777" w:rsidTr="007C2901">
        <w:tc>
          <w:tcPr>
            <w:tcW w:w="907" w:type="dxa"/>
          </w:tcPr>
          <w:p w14:paraId="603993FD" w14:textId="46863D07" w:rsidR="007C2901" w:rsidRPr="00F50779" w:rsidRDefault="007C2901" w:rsidP="00A56C1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10.4. </w:t>
            </w:r>
          </w:p>
        </w:tc>
        <w:tc>
          <w:tcPr>
            <w:tcW w:w="1727" w:type="dxa"/>
          </w:tcPr>
          <w:p w14:paraId="0F0B5EC2" w14:textId="26E00891" w:rsidR="007C2901" w:rsidRPr="00F50779" w:rsidRDefault="007C2901" w:rsidP="00A56C1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Curs</w:t>
            </w:r>
          </w:p>
        </w:tc>
        <w:tc>
          <w:tcPr>
            <w:tcW w:w="2592" w:type="dxa"/>
            <w:shd w:val="clear" w:color="auto" w:fill="auto"/>
          </w:tcPr>
          <w:p w14:paraId="423EE2A9" w14:textId="7BB5600A" w:rsidR="007C2901" w:rsidRPr="00F50779" w:rsidRDefault="007C2901" w:rsidP="00A56C19">
            <w:pPr>
              <w:spacing w:after="0" w:line="240" w:lineRule="auto"/>
              <w:ind w:left="46" w:right="-154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732" w:type="dxa"/>
          </w:tcPr>
          <w:p w14:paraId="018A515A" w14:textId="3E379636" w:rsidR="007C2901" w:rsidRPr="00F50779" w:rsidRDefault="007C2901" w:rsidP="00A56C1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498" w:type="dxa"/>
          </w:tcPr>
          <w:p w14:paraId="325FA903" w14:textId="758A7CF1" w:rsidR="007C2901" w:rsidRPr="00F50779" w:rsidRDefault="007C2901" w:rsidP="00A56C1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ED052B" w:rsidRPr="00F50779" w14:paraId="145DF853" w14:textId="77777777" w:rsidTr="00CA57C5">
        <w:trPr>
          <w:trHeight w:val="245"/>
        </w:trPr>
        <w:tc>
          <w:tcPr>
            <w:tcW w:w="907" w:type="dxa"/>
            <w:vMerge w:val="restart"/>
          </w:tcPr>
          <w:p w14:paraId="1DFEAD57" w14:textId="783256C4" w:rsidR="00ED052B" w:rsidRPr="00F50779" w:rsidRDefault="007C2901" w:rsidP="00A56C19">
            <w:pPr>
              <w:spacing w:after="0" w:line="240" w:lineRule="auto"/>
              <w:ind w:right="-15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10.5.</w:t>
            </w:r>
          </w:p>
        </w:tc>
        <w:tc>
          <w:tcPr>
            <w:tcW w:w="1727" w:type="dxa"/>
            <w:vMerge w:val="restart"/>
            <w:vAlign w:val="center"/>
          </w:tcPr>
          <w:p w14:paraId="4E4CA464" w14:textId="77777777" w:rsidR="00ED052B" w:rsidRPr="00F50779" w:rsidRDefault="00ED052B" w:rsidP="00A56C19">
            <w:pPr>
              <w:spacing w:after="0" w:line="240" w:lineRule="auto"/>
              <w:ind w:right="-15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50779">
              <w:rPr>
                <w:rFonts w:ascii="Times New Roman" w:hAnsi="Times New Roman"/>
                <w:sz w:val="24"/>
                <w:szCs w:val="24"/>
              </w:rPr>
              <w:t>Laborator</w:t>
            </w:r>
          </w:p>
        </w:tc>
        <w:tc>
          <w:tcPr>
            <w:tcW w:w="5324" w:type="dxa"/>
            <w:gridSpan w:val="2"/>
            <w:shd w:val="clear" w:color="auto" w:fill="auto"/>
          </w:tcPr>
          <w:p w14:paraId="03F7E57C" w14:textId="1A5FCF25" w:rsidR="00ED052B" w:rsidRPr="00F50779" w:rsidRDefault="00ED052B" w:rsidP="00A56C1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Colocviu</w:t>
            </w:r>
          </w:p>
        </w:tc>
        <w:tc>
          <w:tcPr>
            <w:tcW w:w="2498" w:type="dxa"/>
          </w:tcPr>
          <w:p w14:paraId="582B68BD" w14:textId="0B303218" w:rsidR="00ED052B" w:rsidRPr="00F50779" w:rsidRDefault="00ED052B" w:rsidP="00A56C1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75%</w:t>
            </w:r>
          </w:p>
        </w:tc>
      </w:tr>
      <w:tr w:rsidR="00ED052B" w:rsidRPr="00F50779" w14:paraId="339BBA32" w14:textId="77777777" w:rsidTr="00495E5E">
        <w:trPr>
          <w:trHeight w:val="416"/>
        </w:trPr>
        <w:tc>
          <w:tcPr>
            <w:tcW w:w="907" w:type="dxa"/>
            <w:vMerge/>
          </w:tcPr>
          <w:p w14:paraId="7A03DF4B" w14:textId="77777777" w:rsidR="00ED052B" w:rsidRPr="00F50779" w:rsidRDefault="00ED052B" w:rsidP="00A56C19">
            <w:pPr>
              <w:spacing w:after="0" w:line="240" w:lineRule="auto"/>
              <w:ind w:right="-15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7" w:type="dxa"/>
            <w:vMerge/>
          </w:tcPr>
          <w:p w14:paraId="019A4699" w14:textId="77777777" w:rsidR="00ED052B" w:rsidRPr="00F50779" w:rsidRDefault="00ED052B" w:rsidP="00A56C19">
            <w:pPr>
              <w:spacing w:after="0" w:line="240" w:lineRule="auto"/>
              <w:ind w:right="-15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24" w:type="dxa"/>
            <w:gridSpan w:val="2"/>
            <w:shd w:val="clear" w:color="auto" w:fill="auto"/>
          </w:tcPr>
          <w:p w14:paraId="352F4229" w14:textId="11C34829" w:rsidR="00ED052B" w:rsidRDefault="00ED052B" w:rsidP="00A56C1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Portofoliu care va cuprinde temele de acasă </w:t>
            </w:r>
          </w:p>
          <w:p w14:paraId="20E3D913" w14:textId="311AE69E" w:rsidR="00ED052B" w:rsidRDefault="00ED052B" w:rsidP="00A56C1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98" w:type="dxa"/>
          </w:tcPr>
          <w:p w14:paraId="5FB8F9D3" w14:textId="77777777" w:rsidR="00ED052B" w:rsidRDefault="00ED052B" w:rsidP="00A56C1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25%</w:t>
            </w:r>
          </w:p>
          <w:p w14:paraId="600B7BDD" w14:textId="616250DC" w:rsidR="00ED052B" w:rsidRDefault="00ED052B" w:rsidP="00A56C1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19CC" w:rsidRPr="00F50779" w14:paraId="5E6F509D" w14:textId="77777777" w:rsidTr="00962DD6">
        <w:tc>
          <w:tcPr>
            <w:tcW w:w="10456" w:type="dxa"/>
            <w:gridSpan w:val="5"/>
          </w:tcPr>
          <w:p w14:paraId="38382EFC" w14:textId="77777777" w:rsidR="00D919CC" w:rsidRPr="00F50779" w:rsidRDefault="00D919CC" w:rsidP="00A56C1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50779">
              <w:rPr>
                <w:rFonts w:ascii="Times New Roman" w:hAnsi="Times New Roman"/>
                <w:sz w:val="24"/>
                <w:szCs w:val="24"/>
              </w:rPr>
              <w:t>10.6. Standard minim de performanţă</w:t>
            </w:r>
          </w:p>
        </w:tc>
      </w:tr>
      <w:tr w:rsidR="00D919CC" w:rsidRPr="00F50779" w14:paraId="0C109D09" w14:textId="77777777" w:rsidTr="00962DD6">
        <w:tc>
          <w:tcPr>
            <w:tcW w:w="10456" w:type="dxa"/>
            <w:gridSpan w:val="5"/>
          </w:tcPr>
          <w:p w14:paraId="617CCEA6" w14:textId="1BE06305" w:rsidR="00D919CC" w:rsidRPr="00F50779" w:rsidRDefault="00ED052B" w:rsidP="00A56C19">
            <w:pPr>
              <w:spacing w:after="0" w:line="240" w:lineRule="auto"/>
              <w:ind w:right="-2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50% </w:t>
            </w:r>
            <w:r w:rsidR="007C2901">
              <w:rPr>
                <w:rFonts w:ascii="Times New Roman" w:hAnsi="Times New Roman"/>
                <w:spacing w:val="1"/>
                <w:sz w:val="24"/>
                <w:szCs w:val="24"/>
              </w:rPr>
              <w:t xml:space="preserve">la evaluarea teoretică 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(nota </w:t>
            </w:r>
            <w:r w:rsidR="007C2901">
              <w:rPr>
                <w:rFonts w:ascii="Times New Roman" w:hAnsi="Times New Roman"/>
                <w:spacing w:val="1"/>
                <w:sz w:val="24"/>
                <w:szCs w:val="24"/>
              </w:rPr>
              <w:t>de merit: min.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5</w:t>
            </w:r>
            <w:r w:rsidRPr="00ED052B">
              <w:rPr>
                <w:rFonts w:ascii="Times New Roman" w:hAnsi="Times New Roman"/>
                <w:spacing w:val="1"/>
                <w:sz w:val="24"/>
                <w:szCs w:val="24"/>
                <w:vertAlign w:val="superscript"/>
              </w:rPr>
              <w:t>00</w:t>
            </w:r>
            <w:r w:rsidR="007C2901">
              <w:rPr>
                <w:rFonts w:ascii="Times New Roman" w:hAnsi="Times New Roman"/>
                <w:spacing w:val="1"/>
                <w:sz w:val="24"/>
                <w:szCs w:val="24"/>
                <w:vertAlign w:val="superscript"/>
              </w:rPr>
              <w:t xml:space="preserve"> </w:t>
            </w:r>
            <w:r w:rsidR="007C2901" w:rsidRPr="007C2901">
              <w:rPr>
                <w:rFonts w:ascii="Times New Roman" w:hAnsi="Times New Roman"/>
                <w:spacing w:val="1"/>
                <w:sz w:val="24"/>
                <w:szCs w:val="24"/>
              </w:rPr>
              <w:t>la Examenul scris</w:t>
            </w:r>
            <w:r w:rsidRPr="00ED052B">
              <w:rPr>
                <w:rFonts w:ascii="Times New Roman" w:hAnsi="Times New Roman"/>
                <w:spacing w:val="1"/>
                <w:sz w:val="24"/>
                <w:szCs w:val="24"/>
              </w:rPr>
              <w:t>)</w:t>
            </w:r>
          </w:p>
        </w:tc>
      </w:tr>
    </w:tbl>
    <w:p w14:paraId="421DF487" w14:textId="77777777" w:rsidR="00ED052B" w:rsidRDefault="00ED052B" w:rsidP="00A56C19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50"/>
        <w:gridCol w:w="4140"/>
        <w:gridCol w:w="4066"/>
      </w:tblGrid>
      <w:tr w:rsidR="00A56C19" w:rsidRPr="00A56C19" w14:paraId="2CC3E3DC" w14:textId="77777777" w:rsidTr="00BC5CED">
        <w:trPr>
          <w:trHeight w:val="952"/>
        </w:trPr>
        <w:tc>
          <w:tcPr>
            <w:tcW w:w="2250" w:type="dxa"/>
          </w:tcPr>
          <w:p w14:paraId="7F941AF4" w14:textId="77777777" w:rsidR="00A56C19" w:rsidRPr="00A56C19" w:rsidRDefault="00A56C19" w:rsidP="00BC5CED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40" w:type="dxa"/>
          </w:tcPr>
          <w:p w14:paraId="6FDB10ED" w14:textId="77777777" w:rsidR="00A56C19" w:rsidRPr="00A56C19" w:rsidRDefault="00A56C19" w:rsidP="00BC5CED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56C19">
              <w:rPr>
                <w:rFonts w:ascii="Times New Roman" w:hAnsi="Times New Roman"/>
                <w:sz w:val="24"/>
                <w:szCs w:val="24"/>
              </w:rPr>
              <w:t>Semnătura titularului disciplinei:</w:t>
            </w:r>
          </w:p>
        </w:tc>
        <w:tc>
          <w:tcPr>
            <w:tcW w:w="4066" w:type="dxa"/>
          </w:tcPr>
          <w:p w14:paraId="422551E7" w14:textId="77777777" w:rsidR="00A56C19" w:rsidRPr="00A56C19" w:rsidRDefault="00A56C19" w:rsidP="00BC5CED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56C19">
              <w:rPr>
                <w:rFonts w:ascii="Times New Roman" w:hAnsi="Times New Roman"/>
                <w:sz w:val="24"/>
                <w:szCs w:val="24"/>
              </w:rPr>
              <w:t>Semnătura titularului/rilor de aplicații:</w:t>
            </w:r>
          </w:p>
        </w:tc>
      </w:tr>
      <w:tr w:rsidR="00A56C19" w:rsidRPr="00A56C19" w14:paraId="5704E686" w14:textId="77777777" w:rsidTr="00BC5CED">
        <w:trPr>
          <w:trHeight w:val="952"/>
        </w:trPr>
        <w:tc>
          <w:tcPr>
            <w:tcW w:w="2250" w:type="dxa"/>
          </w:tcPr>
          <w:p w14:paraId="720939B3" w14:textId="77777777" w:rsidR="00A56C19" w:rsidRPr="00A56C19" w:rsidRDefault="00A56C19" w:rsidP="00BC5CED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56C19">
              <w:rPr>
                <w:rFonts w:ascii="Times New Roman" w:hAnsi="Times New Roman"/>
                <w:sz w:val="24"/>
                <w:szCs w:val="24"/>
              </w:rPr>
              <w:t>Data: 16. 09. 2019</w:t>
            </w:r>
          </w:p>
        </w:tc>
        <w:tc>
          <w:tcPr>
            <w:tcW w:w="4140" w:type="dxa"/>
          </w:tcPr>
          <w:p w14:paraId="66F76C81" w14:textId="77777777" w:rsidR="00A56C19" w:rsidRPr="00A56C19" w:rsidRDefault="00A56C19" w:rsidP="00BC5CED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56C19">
              <w:rPr>
                <w:rFonts w:ascii="Times New Roman" w:hAnsi="Times New Roman"/>
                <w:sz w:val="24"/>
                <w:szCs w:val="24"/>
              </w:rPr>
              <w:t>Semnătura directorului de departament:</w:t>
            </w:r>
          </w:p>
        </w:tc>
        <w:tc>
          <w:tcPr>
            <w:tcW w:w="4066" w:type="dxa"/>
          </w:tcPr>
          <w:p w14:paraId="3D0A8108" w14:textId="77777777" w:rsidR="00A56C19" w:rsidRPr="00A56C19" w:rsidRDefault="00A56C19" w:rsidP="00BC5CED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56C19">
              <w:rPr>
                <w:rFonts w:ascii="Times New Roman" w:hAnsi="Times New Roman"/>
                <w:sz w:val="24"/>
                <w:szCs w:val="24"/>
              </w:rPr>
              <w:t>Semnătura coordonatorului programului de studii:</w:t>
            </w:r>
          </w:p>
        </w:tc>
      </w:tr>
    </w:tbl>
    <w:p w14:paraId="32C902FE" w14:textId="6848D1E7" w:rsidR="0014378A" w:rsidRPr="00241CC4" w:rsidRDefault="00E74024" w:rsidP="00A56C19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sectPr w:rsidR="0014378A" w:rsidRPr="00241CC4" w:rsidSect="00A352F6">
      <w:headerReference w:type="default" r:id="rId7"/>
      <w:footerReference w:type="default" r:id="rId8"/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5B4D49" w14:textId="77777777" w:rsidR="00E74024" w:rsidRDefault="00E74024">
      <w:pPr>
        <w:spacing w:after="0" w:line="240" w:lineRule="auto"/>
      </w:pPr>
      <w:r>
        <w:separator/>
      </w:r>
    </w:p>
  </w:endnote>
  <w:endnote w:type="continuationSeparator" w:id="0">
    <w:p w14:paraId="726C074D" w14:textId="77777777" w:rsidR="00E74024" w:rsidRDefault="00E740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20602419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2DA8D68" w14:textId="78C63F6B" w:rsidR="00666848" w:rsidRDefault="00A56C19" w:rsidP="00A56C19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6CD4614" w14:textId="77777777" w:rsidR="00E74024" w:rsidRDefault="00E74024">
      <w:pPr>
        <w:spacing w:after="0" w:line="240" w:lineRule="auto"/>
      </w:pPr>
      <w:r>
        <w:separator/>
      </w:r>
    </w:p>
  </w:footnote>
  <w:footnote w:type="continuationSeparator" w:id="0">
    <w:p w14:paraId="483BC479" w14:textId="77777777" w:rsidR="00E74024" w:rsidRDefault="00E740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FAD4BF" w14:textId="3E678D7A" w:rsidR="00A56C19" w:rsidRPr="00A56C19" w:rsidRDefault="00A56C19" w:rsidP="00A56C19">
    <w:pPr>
      <w:pStyle w:val="Header"/>
      <w:jc w:val="right"/>
      <w:rPr>
        <w:rFonts w:ascii="Times New Roman" w:hAnsi="Times New Roman"/>
        <w:sz w:val="16"/>
        <w:szCs w:val="16"/>
      </w:rPr>
    </w:pPr>
    <w:r w:rsidRPr="00A56C19">
      <w:rPr>
        <w:rFonts w:ascii="Times New Roman" w:hAnsi="Times New Roman"/>
        <w:sz w:val="16"/>
        <w:szCs w:val="16"/>
      </w:rPr>
      <w:fldChar w:fldCharType="begin"/>
    </w:r>
    <w:r w:rsidRPr="00A56C19">
      <w:rPr>
        <w:rFonts w:ascii="Times New Roman" w:hAnsi="Times New Roman"/>
        <w:sz w:val="16"/>
        <w:szCs w:val="16"/>
      </w:rPr>
      <w:instrText xml:space="preserve"> FILENAME \* MERGEFORMAT </w:instrText>
    </w:r>
    <w:r w:rsidRPr="00A56C19">
      <w:rPr>
        <w:rFonts w:ascii="Times New Roman" w:hAnsi="Times New Roman"/>
        <w:sz w:val="16"/>
        <w:szCs w:val="16"/>
      </w:rPr>
      <w:fldChar w:fldCharType="separate"/>
    </w:r>
    <w:r w:rsidR="003254AD">
      <w:rPr>
        <w:rFonts w:ascii="Times New Roman" w:hAnsi="Times New Roman"/>
        <w:noProof/>
        <w:sz w:val="16"/>
        <w:szCs w:val="16"/>
      </w:rPr>
      <w:t>3.3.6 FD 4.10 IISC2RME 19-20.2 SK</w:t>
    </w:r>
    <w:r w:rsidRPr="00A56C19">
      <w:rPr>
        <w:rFonts w:ascii="Times New Roman" w:hAnsi="Times New Roman"/>
        <w:sz w:val="16"/>
        <w:szCs w:val="16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FF3286"/>
    <w:multiLevelType w:val="hybridMultilevel"/>
    <w:tmpl w:val="DDFCA734"/>
    <w:lvl w:ilvl="0" w:tplc="0409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1" w15:restartNumberingAfterBreak="0">
    <w:nsid w:val="21C65187"/>
    <w:multiLevelType w:val="hybridMultilevel"/>
    <w:tmpl w:val="D7660958"/>
    <w:lvl w:ilvl="0" w:tplc="0409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2" w15:restartNumberingAfterBreak="0">
    <w:nsid w:val="2EB75BA9"/>
    <w:multiLevelType w:val="multilevel"/>
    <w:tmpl w:val="47501E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Times New Roman" w:cs="Times New Roman"/>
        <w:lang w:val="ro-RO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Times New Roman" w:hint="default"/>
        <w:lang w:val="ro-RO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  <w:lang w:val="ro-RO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  <w:lang w:val="ro-RO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51DF2638"/>
    <w:multiLevelType w:val="hybridMultilevel"/>
    <w:tmpl w:val="EDC43386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B8F08ED"/>
    <w:multiLevelType w:val="hybridMultilevel"/>
    <w:tmpl w:val="29B8E42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19CC"/>
    <w:rsid w:val="000327A5"/>
    <w:rsid w:val="000F350B"/>
    <w:rsid w:val="001A394A"/>
    <w:rsid w:val="001D6FB2"/>
    <w:rsid w:val="001E371F"/>
    <w:rsid w:val="002313D7"/>
    <w:rsid w:val="00241CC4"/>
    <w:rsid w:val="002712DC"/>
    <w:rsid w:val="00276B39"/>
    <w:rsid w:val="00291275"/>
    <w:rsid w:val="002952A3"/>
    <w:rsid w:val="002E4407"/>
    <w:rsid w:val="0032308C"/>
    <w:rsid w:val="003254AD"/>
    <w:rsid w:val="004735DB"/>
    <w:rsid w:val="00495E5E"/>
    <w:rsid w:val="0053379A"/>
    <w:rsid w:val="0053403D"/>
    <w:rsid w:val="00586FBA"/>
    <w:rsid w:val="00645872"/>
    <w:rsid w:val="00646C66"/>
    <w:rsid w:val="00681CB8"/>
    <w:rsid w:val="006C5A70"/>
    <w:rsid w:val="00751A5A"/>
    <w:rsid w:val="007801D8"/>
    <w:rsid w:val="007934B4"/>
    <w:rsid w:val="007C2901"/>
    <w:rsid w:val="008B0A1A"/>
    <w:rsid w:val="008B2CA3"/>
    <w:rsid w:val="009133C5"/>
    <w:rsid w:val="00940037"/>
    <w:rsid w:val="0095507F"/>
    <w:rsid w:val="00962DD6"/>
    <w:rsid w:val="00A351C2"/>
    <w:rsid w:val="00A56C19"/>
    <w:rsid w:val="00A77B0D"/>
    <w:rsid w:val="00AF7457"/>
    <w:rsid w:val="00B00A28"/>
    <w:rsid w:val="00C0760C"/>
    <w:rsid w:val="00C62444"/>
    <w:rsid w:val="00CA0376"/>
    <w:rsid w:val="00CA2B99"/>
    <w:rsid w:val="00D732A5"/>
    <w:rsid w:val="00D919CC"/>
    <w:rsid w:val="00DD5B55"/>
    <w:rsid w:val="00E466E6"/>
    <w:rsid w:val="00E67547"/>
    <w:rsid w:val="00E67CD6"/>
    <w:rsid w:val="00E74024"/>
    <w:rsid w:val="00ED052B"/>
    <w:rsid w:val="00F50779"/>
    <w:rsid w:val="00F642E9"/>
    <w:rsid w:val="00F845BD"/>
    <w:rsid w:val="00F938B3"/>
    <w:rsid w:val="00FE5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E00602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919CC"/>
    <w:pPr>
      <w:spacing w:after="200" w:line="276" w:lineRule="auto"/>
    </w:pPr>
    <w:rPr>
      <w:rFonts w:ascii="Calibri" w:eastAsia="Calibri" w:hAnsi="Calibri" w:cs="Times New Roman"/>
      <w:sz w:val="22"/>
      <w:szCs w:val="22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D919C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919CC"/>
    <w:rPr>
      <w:color w:val="0000FF"/>
      <w:u w:val="single"/>
    </w:rPr>
  </w:style>
  <w:style w:type="paragraph" w:styleId="Footer">
    <w:name w:val="footer"/>
    <w:basedOn w:val="Normal"/>
    <w:link w:val="FooterChar"/>
    <w:uiPriority w:val="99"/>
    <w:unhideWhenUsed/>
    <w:rsid w:val="00D919C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919CC"/>
    <w:rPr>
      <w:rFonts w:ascii="Calibri" w:eastAsia="Calibri" w:hAnsi="Calibri" w:cs="Times New Roman"/>
      <w:sz w:val="22"/>
      <w:szCs w:val="22"/>
      <w:lang w:val="ro-RO"/>
    </w:rPr>
  </w:style>
  <w:style w:type="paragraph" w:styleId="BodyText">
    <w:name w:val="Body Text"/>
    <w:basedOn w:val="Normal"/>
    <w:link w:val="BodyTextChar"/>
    <w:rsid w:val="00D919CC"/>
    <w:pPr>
      <w:widowControl w:val="0"/>
      <w:suppressAutoHyphens/>
      <w:spacing w:after="120" w:line="240" w:lineRule="auto"/>
    </w:pPr>
    <w:rPr>
      <w:rFonts w:ascii="Times New Roman" w:eastAsia="SimSun" w:hAnsi="Times New Roman" w:cs="Mangal"/>
      <w:kern w:val="1"/>
      <w:sz w:val="24"/>
      <w:szCs w:val="24"/>
      <w:lang w:val="en-US" w:eastAsia="zh-CN" w:bidi="hi-IN"/>
    </w:rPr>
  </w:style>
  <w:style w:type="character" w:customStyle="1" w:styleId="BodyTextChar">
    <w:name w:val="Body Text Char"/>
    <w:basedOn w:val="DefaultParagraphFont"/>
    <w:link w:val="BodyText"/>
    <w:rsid w:val="00D919CC"/>
    <w:rPr>
      <w:rFonts w:ascii="Times New Roman" w:eastAsia="SimSun" w:hAnsi="Times New Roman" w:cs="Mangal"/>
      <w:kern w:val="1"/>
      <w:lang w:eastAsia="zh-CN" w:bidi="hi-IN"/>
    </w:rPr>
  </w:style>
  <w:style w:type="paragraph" w:customStyle="1" w:styleId="Default">
    <w:name w:val="Default"/>
    <w:rsid w:val="00E67CD6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</w:rPr>
  </w:style>
  <w:style w:type="table" w:styleId="TableGrid">
    <w:name w:val="Table Grid"/>
    <w:basedOn w:val="TableNormal"/>
    <w:uiPriority w:val="59"/>
    <w:rsid w:val="00241C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56C1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56C19"/>
    <w:rPr>
      <w:rFonts w:ascii="Calibri" w:eastAsia="Calibri" w:hAnsi="Calibri" w:cs="Times New Roman"/>
      <w:sz w:val="22"/>
      <w:szCs w:val="22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1074</Words>
  <Characters>6122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Attila Imre</cp:lastModifiedBy>
  <cp:revision>18</cp:revision>
  <cp:lastPrinted>2019-11-18T19:42:00Z</cp:lastPrinted>
  <dcterms:created xsi:type="dcterms:W3CDTF">2018-10-27T16:52:00Z</dcterms:created>
  <dcterms:modified xsi:type="dcterms:W3CDTF">2019-11-18T19:42:00Z</dcterms:modified>
</cp:coreProperties>
</file>