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DAF9D1" w14:textId="77777777" w:rsidR="00DD0ADD" w:rsidRPr="00902914" w:rsidRDefault="00341085" w:rsidP="00902914">
      <w:pPr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  <w:lang w:val="ro-RO"/>
        </w:rPr>
      </w:pPr>
      <w:bookmarkStart w:id="0" w:name="_GoBack"/>
      <w:bookmarkEnd w:id="0"/>
      <w:r w:rsidRPr="00902914">
        <w:rPr>
          <w:rFonts w:ascii="Times New Roman" w:hAnsi="Times New Roman"/>
          <w:b/>
          <w:caps/>
          <w:sz w:val="24"/>
          <w:szCs w:val="24"/>
          <w:lang w:val="ro-RO"/>
        </w:rPr>
        <w:t>fişa disciplinei</w:t>
      </w:r>
    </w:p>
    <w:p w14:paraId="0EAEC509" w14:textId="77777777" w:rsidR="00902914" w:rsidRPr="00902914" w:rsidRDefault="00902914" w:rsidP="00902914">
      <w:pPr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  <w:lang w:val="ro-RO"/>
        </w:rPr>
      </w:pPr>
    </w:p>
    <w:p w14:paraId="61C9925B" w14:textId="77777777" w:rsidR="00902914" w:rsidRPr="00902914" w:rsidRDefault="00902914" w:rsidP="00902914">
      <w:pPr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  <w:lang w:val="ro-RO"/>
        </w:rPr>
      </w:pPr>
    </w:p>
    <w:p w14:paraId="0D008DB8" w14:textId="77777777" w:rsidR="00DD0ADD" w:rsidRPr="00902914" w:rsidRDefault="00341085" w:rsidP="00902914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ro-RO"/>
        </w:rPr>
      </w:pPr>
      <w:r w:rsidRPr="00902914">
        <w:rPr>
          <w:rFonts w:ascii="Times New Roman" w:hAnsi="Times New Roman"/>
          <w:b/>
          <w:sz w:val="24"/>
          <w:szCs w:val="24"/>
          <w:lang w:val="ro-RO"/>
        </w:rPr>
        <w:t>1. Date despre program</w:t>
      </w:r>
    </w:p>
    <w:tbl>
      <w:tblPr>
        <w:tblW w:w="103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6149"/>
      </w:tblGrid>
      <w:tr w:rsidR="00DD0ADD" w:rsidRPr="00902914" w14:paraId="2446108C" w14:textId="77777777">
        <w:tc>
          <w:tcPr>
            <w:tcW w:w="4219" w:type="dxa"/>
          </w:tcPr>
          <w:p w14:paraId="69498B75" w14:textId="77777777" w:rsidR="00DD0ADD" w:rsidRPr="00902914" w:rsidRDefault="00341085" w:rsidP="0090291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/>
                <w:sz w:val="24"/>
                <w:szCs w:val="24"/>
                <w:lang w:val="ro-RO"/>
              </w:rPr>
              <w:t>1.1. Instituţia de învăţământ superior</w:t>
            </w:r>
          </w:p>
        </w:tc>
        <w:tc>
          <w:tcPr>
            <w:tcW w:w="6149" w:type="dxa"/>
          </w:tcPr>
          <w:p w14:paraId="4577E983" w14:textId="77777777" w:rsidR="00DD0ADD" w:rsidRPr="00902914" w:rsidRDefault="00341085" w:rsidP="0090291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/>
                <w:sz w:val="24"/>
                <w:szCs w:val="24"/>
                <w:lang w:val="ro-RO"/>
              </w:rPr>
              <w:t>Universitatea „Sapientia” din municipiul Cluj-Napoca</w:t>
            </w:r>
          </w:p>
        </w:tc>
      </w:tr>
      <w:tr w:rsidR="00DD0ADD" w:rsidRPr="00902914" w14:paraId="7C5962C2" w14:textId="77777777">
        <w:tc>
          <w:tcPr>
            <w:tcW w:w="4219" w:type="dxa"/>
          </w:tcPr>
          <w:p w14:paraId="2EF5890D" w14:textId="77777777" w:rsidR="00DD0ADD" w:rsidRPr="00902914" w:rsidRDefault="00341085" w:rsidP="0090291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/>
                <w:sz w:val="24"/>
                <w:szCs w:val="24"/>
                <w:lang w:val="ro-RO"/>
              </w:rPr>
              <w:t>1.2. Facultatea/ DSPP</w:t>
            </w:r>
          </w:p>
        </w:tc>
        <w:tc>
          <w:tcPr>
            <w:tcW w:w="6149" w:type="dxa"/>
          </w:tcPr>
          <w:p w14:paraId="1C97886C" w14:textId="5761FBF7" w:rsidR="00DD0ADD" w:rsidRPr="00902914" w:rsidRDefault="006F07C0" w:rsidP="0090291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Facultatea de </w:t>
            </w:r>
            <w:r w:rsidR="00341085"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Ştiinţe Tehnice şi Umaniste </w:t>
            </w:r>
            <w:r w:rsidR="00F86CD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din </w:t>
            </w:r>
            <w:r w:rsidR="00341085"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Târgu</w:t>
            </w:r>
            <w:r w:rsidR="00341085" w:rsidRPr="0090291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-</w:t>
            </w:r>
            <w:r w:rsidR="00341085"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Mureş</w:t>
            </w:r>
          </w:p>
        </w:tc>
      </w:tr>
      <w:tr w:rsidR="00DD0ADD" w:rsidRPr="00902914" w14:paraId="44FF521D" w14:textId="77777777">
        <w:tc>
          <w:tcPr>
            <w:tcW w:w="4219" w:type="dxa"/>
          </w:tcPr>
          <w:p w14:paraId="0C2EB047" w14:textId="77777777" w:rsidR="00DD0ADD" w:rsidRPr="00902914" w:rsidRDefault="00341085" w:rsidP="0090291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/>
                <w:sz w:val="24"/>
                <w:szCs w:val="24"/>
                <w:lang w:val="ro-RO"/>
              </w:rPr>
              <w:t>1.3. Domeniul de studii</w:t>
            </w:r>
          </w:p>
        </w:tc>
        <w:tc>
          <w:tcPr>
            <w:tcW w:w="6149" w:type="dxa"/>
          </w:tcPr>
          <w:p w14:paraId="762D5ABF" w14:textId="77777777" w:rsidR="00DD0ADD" w:rsidRPr="00902914" w:rsidRDefault="00341085" w:rsidP="0090291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/>
                <w:sz w:val="24"/>
                <w:szCs w:val="24"/>
                <w:lang w:val="ro-RO"/>
              </w:rPr>
              <w:t>Limbi Moderne Aplicate</w:t>
            </w:r>
          </w:p>
        </w:tc>
      </w:tr>
      <w:tr w:rsidR="00DD0ADD" w:rsidRPr="00902914" w14:paraId="6DFFD0BF" w14:textId="77777777">
        <w:tc>
          <w:tcPr>
            <w:tcW w:w="4219" w:type="dxa"/>
          </w:tcPr>
          <w:p w14:paraId="11FDFEC6" w14:textId="77777777" w:rsidR="00DD0ADD" w:rsidRPr="00902914" w:rsidRDefault="00341085" w:rsidP="0090291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/>
                <w:sz w:val="24"/>
                <w:szCs w:val="24"/>
                <w:lang w:val="ro-RO"/>
              </w:rPr>
              <w:t>1.4. Ciclul de studii</w:t>
            </w:r>
          </w:p>
        </w:tc>
        <w:tc>
          <w:tcPr>
            <w:tcW w:w="6149" w:type="dxa"/>
          </w:tcPr>
          <w:p w14:paraId="5823BC68" w14:textId="77777777" w:rsidR="00DD0ADD" w:rsidRPr="00902914" w:rsidRDefault="00341085" w:rsidP="0090291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/>
                <w:sz w:val="24"/>
                <w:szCs w:val="24"/>
                <w:lang w:val="ro-RO"/>
              </w:rPr>
              <w:t>Licen</w:t>
            </w: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ţă</w:t>
            </w:r>
          </w:p>
        </w:tc>
      </w:tr>
      <w:tr w:rsidR="00DD0ADD" w:rsidRPr="00902914" w14:paraId="00DD76E4" w14:textId="77777777">
        <w:tc>
          <w:tcPr>
            <w:tcW w:w="4219" w:type="dxa"/>
          </w:tcPr>
          <w:p w14:paraId="09F82FF8" w14:textId="77777777" w:rsidR="00DD0ADD" w:rsidRPr="00902914" w:rsidRDefault="00341085" w:rsidP="0090291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1.5. Programul de studiu </w:t>
            </w:r>
          </w:p>
        </w:tc>
        <w:tc>
          <w:tcPr>
            <w:tcW w:w="6149" w:type="dxa"/>
          </w:tcPr>
          <w:p w14:paraId="1154E4E2" w14:textId="77777777" w:rsidR="00DD0ADD" w:rsidRPr="00902914" w:rsidRDefault="00341085" w:rsidP="0090291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/>
                <w:sz w:val="24"/>
                <w:szCs w:val="24"/>
                <w:lang w:val="ro-RO"/>
              </w:rPr>
              <w:t>Traducere și interpretare</w:t>
            </w:r>
          </w:p>
        </w:tc>
      </w:tr>
      <w:tr w:rsidR="00DD0ADD" w:rsidRPr="00902914" w14:paraId="74B441CA" w14:textId="77777777">
        <w:tc>
          <w:tcPr>
            <w:tcW w:w="4219" w:type="dxa"/>
          </w:tcPr>
          <w:p w14:paraId="4B26B290" w14:textId="77777777" w:rsidR="00DD0ADD" w:rsidRPr="00902914" w:rsidRDefault="00341085" w:rsidP="0090291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/>
                <w:sz w:val="24"/>
                <w:szCs w:val="24"/>
                <w:lang w:val="ro-RO"/>
              </w:rPr>
              <w:t>1.6. Calificarea</w:t>
            </w:r>
          </w:p>
        </w:tc>
        <w:tc>
          <w:tcPr>
            <w:tcW w:w="6149" w:type="dxa"/>
          </w:tcPr>
          <w:p w14:paraId="269D1ED3" w14:textId="77777777" w:rsidR="00DD0ADD" w:rsidRPr="00902914" w:rsidRDefault="00341085" w:rsidP="0090291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/>
                <w:sz w:val="24"/>
                <w:szCs w:val="24"/>
                <w:lang w:val="ro-RO"/>
              </w:rPr>
              <w:t>Traduc</w:t>
            </w: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ător</w:t>
            </w:r>
            <w:r w:rsidRPr="0090291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și interpret</w:t>
            </w:r>
          </w:p>
        </w:tc>
      </w:tr>
    </w:tbl>
    <w:p w14:paraId="424CEAFA" w14:textId="77777777" w:rsidR="00DD0ADD" w:rsidRPr="00902914" w:rsidRDefault="00DD0ADD" w:rsidP="00902914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ro-RO"/>
        </w:rPr>
      </w:pPr>
    </w:p>
    <w:p w14:paraId="1BDF57C2" w14:textId="77777777" w:rsidR="00DD0ADD" w:rsidRPr="00902914" w:rsidRDefault="00341085" w:rsidP="00902914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ro-RO"/>
        </w:rPr>
      </w:pPr>
      <w:r w:rsidRPr="00902914">
        <w:rPr>
          <w:rFonts w:ascii="Times New Roman" w:hAnsi="Times New Roman"/>
          <w:b/>
          <w:sz w:val="24"/>
          <w:szCs w:val="24"/>
          <w:lang w:val="ro-RO"/>
        </w:rPr>
        <w:t>2. Date despre disciplină</w:t>
      </w:r>
    </w:p>
    <w:tbl>
      <w:tblPr>
        <w:tblW w:w="103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4"/>
        <w:gridCol w:w="391"/>
        <w:gridCol w:w="994"/>
        <w:gridCol w:w="518"/>
        <w:gridCol w:w="540"/>
        <w:gridCol w:w="501"/>
        <w:gridCol w:w="1658"/>
        <w:gridCol w:w="543"/>
        <w:gridCol w:w="2568"/>
        <w:gridCol w:w="671"/>
      </w:tblGrid>
      <w:tr w:rsidR="00DD0ADD" w:rsidRPr="00902914" w14:paraId="47AE2EB0" w14:textId="77777777">
        <w:tc>
          <w:tcPr>
            <w:tcW w:w="4928" w:type="dxa"/>
            <w:gridSpan w:val="6"/>
          </w:tcPr>
          <w:p w14:paraId="62366645" w14:textId="77777777" w:rsidR="00DD0ADD" w:rsidRPr="00902914" w:rsidRDefault="00341085" w:rsidP="0090291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/>
                <w:sz w:val="24"/>
                <w:szCs w:val="24"/>
                <w:lang w:val="ro-RO"/>
              </w:rPr>
              <w:t>2.0. Departamentul</w:t>
            </w:r>
          </w:p>
        </w:tc>
        <w:tc>
          <w:tcPr>
            <w:tcW w:w="5440" w:type="dxa"/>
            <w:gridSpan w:val="4"/>
          </w:tcPr>
          <w:p w14:paraId="5BFE5921" w14:textId="77777777" w:rsidR="00DD0ADD" w:rsidRPr="00902914" w:rsidRDefault="00341085" w:rsidP="0090291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Departamentul de Lingvistică Aplicată</w:t>
            </w:r>
          </w:p>
        </w:tc>
      </w:tr>
      <w:tr w:rsidR="00DD0ADD" w:rsidRPr="00902914" w14:paraId="11D52A01" w14:textId="77777777">
        <w:tc>
          <w:tcPr>
            <w:tcW w:w="4928" w:type="dxa"/>
            <w:gridSpan w:val="6"/>
          </w:tcPr>
          <w:p w14:paraId="0041FEC4" w14:textId="77777777" w:rsidR="00DD0ADD" w:rsidRPr="00902914" w:rsidRDefault="00341085" w:rsidP="0090291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/>
                <w:sz w:val="24"/>
                <w:szCs w:val="24"/>
                <w:lang w:val="ro-RO"/>
              </w:rPr>
              <w:t>2.1. Denumirea disciplinei</w:t>
            </w:r>
          </w:p>
        </w:tc>
        <w:tc>
          <w:tcPr>
            <w:tcW w:w="5440" w:type="dxa"/>
            <w:gridSpan w:val="4"/>
          </w:tcPr>
          <w:p w14:paraId="7ED75D19" w14:textId="77777777" w:rsidR="00DD0ADD" w:rsidRPr="00902914" w:rsidRDefault="00341085" w:rsidP="00902914">
            <w:pPr>
              <w:spacing w:after="0" w:line="240" w:lineRule="auto"/>
              <w:ind w:right="-2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Structura limbii II G (MBHB0612)</w:t>
            </w:r>
          </w:p>
          <w:p w14:paraId="271B7542" w14:textId="77777777" w:rsidR="00DD0ADD" w:rsidRPr="00902914" w:rsidRDefault="00341085" w:rsidP="00902914">
            <w:pPr>
              <w:spacing w:after="0" w:line="240" w:lineRule="auto"/>
              <w:ind w:right="-20"/>
              <w:contextualSpacing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Leíró nyelvtan II N</w:t>
            </w:r>
          </w:p>
          <w:p w14:paraId="636E1980" w14:textId="77777777" w:rsidR="00DD0ADD" w:rsidRPr="00902914" w:rsidRDefault="00341085" w:rsidP="00902914">
            <w:pPr>
              <w:spacing w:after="0" w:line="240" w:lineRule="auto"/>
              <w:ind w:right="-20"/>
              <w:contextualSpacing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Language Structure II G</w:t>
            </w:r>
          </w:p>
        </w:tc>
      </w:tr>
      <w:tr w:rsidR="00DD0ADD" w:rsidRPr="00902914" w14:paraId="1E58B892" w14:textId="77777777">
        <w:tc>
          <w:tcPr>
            <w:tcW w:w="4928" w:type="dxa"/>
            <w:gridSpan w:val="6"/>
          </w:tcPr>
          <w:p w14:paraId="39B92E6C" w14:textId="77777777" w:rsidR="00DD0ADD" w:rsidRPr="00902914" w:rsidRDefault="00341085" w:rsidP="0090291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/>
                <w:sz w:val="24"/>
                <w:szCs w:val="24"/>
                <w:lang w:val="ro-RO"/>
              </w:rPr>
              <w:t>2.2. Titularul disciplinei   / a activităţilor de curs</w:t>
            </w:r>
          </w:p>
        </w:tc>
        <w:tc>
          <w:tcPr>
            <w:tcW w:w="5440" w:type="dxa"/>
            <w:gridSpan w:val="4"/>
          </w:tcPr>
          <w:p w14:paraId="1036B8B5" w14:textId="77777777" w:rsidR="00DD0ADD" w:rsidRPr="00902914" w:rsidRDefault="00341085" w:rsidP="00902914">
            <w:pPr>
              <w:spacing w:after="0" w:line="240" w:lineRule="auto"/>
              <w:ind w:right="-20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Conf. univ. dr. KELEMEN Attila</w:t>
            </w:r>
          </w:p>
        </w:tc>
      </w:tr>
      <w:tr w:rsidR="00DD0ADD" w:rsidRPr="00902914" w14:paraId="476653F9" w14:textId="77777777">
        <w:trPr>
          <w:trHeight w:val="191"/>
        </w:trPr>
        <w:tc>
          <w:tcPr>
            <w:tcW w:w="3369" w:type="dxa"/>
            <w:gridSpan w:val="3"/>
            <w:vMerge w:val="restart"/>
          </w:tcPr>
          <w:p w14:paraId="4CAD7116" w14:textId="77777777" w:rsidR="00DD0ADD" w:rsidRPr="00902914" w:rsidRDefault="00341085" w:rsidP="0090291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2.3. Titularul (ii) activităţilor de </w:t>
            </w:r>
          </w:p>
          <w:p w14:paraId="34D82DBD" w14:textId="77777777" w:rsidR="00DD0ADD" w:rsidRPr="00902914" w:rsidRDefault="00341085" w:rsidP="0090291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                            </w:t>
            </w:r>
          </w:p>
        </w:tc>
        <w:tc>
          <w:tcPr>
            <w:tcW w:w="1559" w:type="dxa"/>
            <w:gridSpan w:val="3"/>
          </w:tcPr>
          <w:p w14:paraId="645F6FD8" w14:textId="77777777" w:rsidR="00DD0ADD" w:rsidRPr="00902914" w:rsidRDefault="00341085" w:rsidP="0090291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/>
                <w:sz w:val="24"/>
                <w:szCs w:val="24"/>
                <w:lang w:val="ro-RO"/>
              </w:rPr>
              <w:t>seminar</w:t>
            </w:r>
          </w:p>
        </w:tc>
        <w:tc>
          <w:tcPr>
            <w:tcW w:w="5440" w:type="dxa"/>
            <w:gridSpan w:val="4"/>
          </w:tcPr>
          <w:p w14:paraId="3C52968C" w14:textId="77777777" w:rsidR="00DD0ADD" w:rsidRPr="00902914" w:rsidRDefault="00341085" w:rsidP="00902914">
            <w:pPr>
              <w:snapToGrid w:val="0"/>
              <w:spacing w:after="0" w:line="240" w:lineRule="auto"/>
              <w:ind w:right="-20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Conf. univ. dr. KELEMEN Attila</w:t>
            </w:r>
          </w:p>
        </w:tc>
      </w:tr>
      <w:tr w:rsidR="00DD0ADD" w:rsidRPr="00902914" w14:paraId="7EB2252E" w14:textId="77777777">
        <w:trPr>
          <w:trHeight w:val="190"/>
        </w:trPr>
        <w:tc>
          <w:tcPr>
            <w:tcW w:w="3369" w:type="dxa"/>
            <w:gridSpan w:val="3"/>
            <w:vMerge/>
          </w:tcPr>
          <w:p w14:paraId="3BB04C80" w14:textId="77777777" w:rsidR="00DD0ADD" w:rsidRPr="00902914" w:rsidRDefault="00DD0ADD" w:rsidP="0090291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gridSpan w:val="3"/>
          </w:tcPr>
          <w:p w14:paraId="7573AA8E" w14:textId="77777777" w:rsidR="00DD0ADD" w:rsidRPr="00902914" w:rsidRDefault="00341085" w:rsidP="0090291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/>
                <w:sz w:val="24"/>
                <w:szCs w:val="24"/>
                <w:lang w:val="ro-RO"/>
              </w:rPr>
              <w:t>laborator</w:t>
            </w:r>
          </w:p>
        </w:tc>
        <w:tc>
          <w:tcPr>
            <w:tcW w:w="5440" w:type="dxa"/>
            <w:gridSpan w:val="4"/>
          </w:tcPr>
          <w:p w14:paraId="7163048A" w14:textId="77777777" w:rsidR="00DD0ADD" w:rsidRPr="00902914" w:rsidRDefault="00DD0ADD" w:rsidP="0090291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D0ADD" w:rsidRPr="00902914" w14:paraId="2EC5A307" w14:textId="77777777">
        <w:trPr>
          <w:trHeight w:val="190"/>
        </w:trPr>
        <w:tc>
          <w:tcPr>
            <w:tcW w:w="3369" w:type="dxa"/>
            <w:gridSpan w:val="3"/>
            <w:vMerge/>
          </w:tcPr>
          <w:p w14:paraId="13494A14" w14:textId="77777777" w:rsidR="00DD0ADD" w:rsidRPr="00902914" w:rsidRDefault="00DD0ADD" w:rsidP="0090291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gridSpan w:val="3"/>
          </w:tcPr>
          <w:p w14:paraId="7DAB982F" w14:textId="77777777" w:rsidR="00DD0ADD" w:rsidRPr="00902914" w:rsidRDefault="00341085" w:rsidP="0090291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/>
                <w:sz w:val="24"/>
                <w:szCs w:val="24"/>
                <w:lang w:val="ro-RO"/>
              </w:rPr>
              <w:t>proiect</w:t>
            </w:r>
          </w:p>
        </w:tc>
        <w:tc>
          <w:tcPr>
            <w:tcW w:w="5440" w:type="dxa"/>
            <w:gridSpan w:val="4"/>
          </w:tcPr>
          <w:p w14:paraId="3AFA48BF" w14:textId="77777777" w:rsidR="00DD0ADD" w:rsidRPr="00902914" w:rsidRDefault="00DD0ADD" w:rsidP="0090291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D0ADD" w:rsidRPr="00902914" w14:paraId="7706698F" w14:textId="77777777">
        <w:tc>
          <w:tcPr>
            <w:tcW w:w="1984" w:type="dxa"/>
          </w:tcPr>
          <w:p w14:paraId="6F0BFCA3" w14:textId="77777777" w:rsidR="00DD0ADD" w:rsidRPr="00902914" w:rsidRDefault="00341085" w:rsidP="00902914">
            <w:pPr>
              <w:spacing w:after="0" w:line="240" w:lineRule="auto"/>
              <w:ind w:right="-189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/>
                <w:sz w:val="24"/>
                <w:szCs w:val="24"/>
                <w:lang w:val="ro-RO"/>
              </w:rPr>
              <w:t>2.4. Anul de studiu</w:t>
            </w:r>
          </w:p>
        </w:tc>
        <w:tc>
          <w:tcPr>
            <w:tcW w:w="391" w:type="dxa"/>
          </w:tcPr>
          <w:p w14:paraId="39E7E2CA" w14:textId="77777777" w:rsidR="00DD0ADD" w:rsidRPr="00902914" w:rsidRDefault="00341085" w:rsidP="0090291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1512" w:type="dxa"/>
            <w:gridSpan w:val="2"/>
          </w:tcPr>
          <w:p w14:paraId="0FF436AD" w14:textId="77777777" w:rsidR="00DD0ADD" w:rsidRPr="00902914" w:rsidRDefault="00341085" w:rsidP="00902914">
            <w:pPr>
              <w:spacing w:after="0" w:line="240" w:lineRule="auto"/>
              <w:ind w:left="-82" w:right="-164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/>
                <w:sz w:val="24"/>
                <w:szCs w:val="24"/>
                <w:lang w:val="ro-RO"/>
              </w:rPr>
              <w:t>2.5. Semestrul</w:t>
            </w:r>
          </w:p>
        </w:tc>
        <w:tc>
          <w:tcPr>
            <w:tcW w:w="540" w:type="dxa"/>
          </w:tcPr>
          <w:p w14:paraId="26E255C7" w14:textId="77777777" w:rsidR="00DD0ADD" w:rsidRPr="00902914" w:rsidRDefault="00341085" w:rsidP="0090291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159" w:type="dxa"/>
            <w:gridSpan w:val="2"/>
          </w:tcPr>
          <w:p w14:paraId="54017F58" w14:textId="77777777" w:rsidR="00DD0ADD" w:rsidRPr="00902914" w:rsidRDefault="00341085" w:rsidP="00902914">
            <w:pPr>
              <w:spacing w:after="0" w:line="240" w:lineRule="auto"/>
              <w:ind w:left="-80" w:right="-122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/>
                <w:sz w:val="24"/>
                <w:szCs w:val="24"/>
                <w:lang w:val="ro-RO"/>
              </w:rPr>
              <w:t>2.6. Tipul de evaluare</w:t>
            </w:r>
          </w:p>
        </w:tc>
        <w:tc>
          <w:tcPr>
            <w:tcW w:w="543" w:type="dxa"/>
          </w:tcPr>
          <w:p w14:paraId="587F3AD1" w14:textId="77777777" w:rsidR="00DD0ADD" w:rsidRPr="00902914" w:rsidRDefault="00341085" w:rsidP="0090291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2568" w:type="dxa"/>
          </w:tcPr>
          <w:p w14:paraId="24005AB0" w14:textId="77777777" w:rsidR="00DD0ADD" w:rsidRPr="00902914" w:rsidRDefault="00341085" w:rsidP="00902914">
            <w:pPr>
              <w:spacing w:after="0" w:line="240" w:lineRule="auto"/>
              <w:ind w:left="-38" w:right="-136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/>
                <w:sz w:val="24"/>
                <w:szCs w:val="24"/>
                <w:lang w:val="ro-RO"/>
              </w:rPr>
              <w:t>2.7. Regimul disciplinei</w:t>
            </w:r>
          </w:p>
        </w:tc>
        <w:tc>
          <w:tcPr>
            <w:tcW w:w="671" w:type="dxa"/>
          </w:tcPr>
          <w:p w14:paraId="3CA3E7F5" w14:textId="77777777" w:rsidR="00DD0ADD" w:rsidRPr="00902914" w:rsidRDefault="00341085" w:rsidP="0090291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/>
                <w:sz w:val="24"/>
                <w:szCs w:val="24"/>
                <w:lang w:val="ro-RO"/>
              </w:rPr>
              <w:t>DO</w:t>
            </w:r>
          </w:p>
        </w:tc>
      </w:tr>
    </w:tbl>
    <w:p w14:paraId="4C0C7EB2" w14:textId="77777777" w:rsidR="00DD0ADD" w:rsidRPr="00902914" w:rsidRDefault="00DD0ADD" w:rsidP="00902914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ro-RO"/>
        </w:rPr>
      </w:pPr>
    </w:p>
    <w:p w14:paraId="1665544C" w14:textId="77777777" w:rsidR="00DD0ADD" w:rsidRPr="00902914" w:rsidRDefault="00341085" w:rsidP="00902914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ro-RO"/>
        </w:rPr>
      </w:pPr>
      <w:r w:rsidRPr="00902914">
        <w:rPr>
          <w:rFonts w:ascii="Times New Roman" w:hAnsi="Times New Roman"/>
          <w:b/>
          <w:sz w:val="24"/>
          <w:szCs w:val="24"/>
          <w:lang w:val="ro-RO"/>
        </w:rPr>
        <w:t>3. Timpul total estimat</w:t>
      </w:r>
      <w:r w:rsidRPr="00902914">
        <w:rPr>
          <w:rFonts w:ascii="Times New Roman" w:hAnsi="Times New Roman"/>
          <w:sz w:val="24"/>
          <w:szCs w:val="24"/>
          <w:lang w:val="ro-RO"/>
        </w:rPr>
        <w:t xml:space="preserve"> (ore pe semestru al activităţilor didactice)</w:t>
      </w:r>
    </w:p>
    <w:tbl>
      <w:tblPr>
        <w:tblW w:w="103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49"/>
        <w:gridCol w:w="630"/>
        <w:gridCol w:w="401"/>
        <w:gridCol w:w="2209"/>
        <w:gridCol w:w="630"/>
        <w:gridCol w:w="1530"/>
        <w:gridCol w:w="671"/>
      </w:tblGrid>
      <w:tr w:rsidR="00DD0ADD" w:rsidRPr="00902914" w14:paraId="5AB982FD" w14:textId="77777777" w:rsidTr="00902914">
        <w:tc>
          <w:tcPr>
            <w:tcW w:w="4297" w:type="dxa"/>
            <w:gridSpan w:val="2"/>
          </w:tcPr>
          <w:p w14:paraId="485FB516" w14:textId="77777777" w:rsidR="00DD0ADD" w:rsidRPr="00902914" w:rsidRDefault="00341085" w:rsidP="0090291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/>
                <w:sz w:val="24"/>
                <w:szCs w:val="24"/>
                <w:lang w:val="ro-RO"/>
              </w:rPr>
              <w:t>3.1. Număr de ore pe săptămână</w:t>
            </w:r>
          </w:p>
        </w:tc>
        <w:tc>
          <w:tcPr>
            <w:tcW w:w="630" w:type="dxa"/>
          </w:tcPr>
          <w:p w14:paraId="1AB2DFCA" w14:textId="77777777" w:rsidR="00DD0ADD" w:rsidRPr="00902914" w:rsidRDefault="00341085" w:rsidP="00902914">
            <w:pPr>
              <w:spacing w:after="0" w:line="240" w:lineRule="auto"/>
              <w:ind w:right="-2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 2</w:t>
            </w:r>
          </w:p>
        </w:tc>
        <w:tc>
          <w:tcPr>
            <w:tcW w:w="2610" w:type="dxa"/>
            <w:gridSpan w:val="2"/>
          </w:tcPr>
          <w:p w14:paraId="5B401735" w14:textId="77777777" w:rsidR="00DD0ADD" w:rsidRPr="00902914" w:rsidRDefault="00341085" w:rsidP="00902914">
            <w:pPr>
              <w:spacing w:after="0" w:line="240" w:lineRule="auto"/>
              <w:ind w:right="-189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/>
                <w:sz w:val="24"/>
                <w:szCs w:val="24"/>
                <w:lang w:val="ro-RO"/>
              </w:rPr>
              <w:t>Din care: 3.2. curs</w:t>
            </w:r>
          </w:p>
        </w:tc>
        <w:tc>
          <w:tcPr>
            <w:tcW w:w="630" w:type="dxa"/>
          </w:tcPr>
          <w:p w14:paraId="44C72964" w14:textId="77777777" w:rsidR="00DD0ADD" w:rsidRPr="00902914" w:rsidRDefault="00341085" w:rsidP="00902914">
            <w:pPr>
              <w:spacing w:after="0" w:line="240" w:lineRule="auto"/>
              <w:ind w:right="-2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 1</w:t>
            </w:r>
          </w:p>
        </w:tc>
        <w:tc>
          <w:tcPr>
            <w:tcW w:w="1530" w:type="dxa"/>
          </w:tcPr>
          <w:p w14:paraId="278BB2B4" w14:textId="77777777" w:rsidR="00DD0ADD" w:rsidRPr="00902914" w:rsidRDefault="00902914" w:rsidP="00902914">
            <w:pPr>
              <w:spacing w:after="0" w:line="240" w:lineRule="auto"/>
              <w:ind w:right="-170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3.3. seminar</w:t>
            </w:r>
          </w:p>
        </w:tc>
        <w:tc>
          <w:tcPr>
            <w:tcW w:w="671" w:type="dxa"/>
          </w:tcPr>
          <w:p w14:paraId="355360E8" w14:textId="77777777" w:rsidR="00DD0ADD" w:rsidRPr="00902914" w:rsidRDefault="00341085" w:rsidP="00902914">
            <w:pPr>
              <w:spacing w:after="0" w:line="240" w:lineRule="auto"/>
              <w:ind w:right="-2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1</w:t>
            </w:r>
          </w:p>
        </w:tc>
      </w:tr>
      <w:tr w:rsidR="00DD0ADD" w:rsidRPr="00902914" w14:paraId="1E8DFEF4" w14:textId="77777777" w:rsidTr="00902914">
        <w:tc>
          <w:tcPr>
            <w:tcW w:w="4297" w:type="dxa"/>
            <w:gridSpan w:val="2"/>
          </w:tcPr>
          <w:p w14:paraId="19E31488" w14:textId="77777777" w:rsidR="00DD0ADD" w:rsidRPr="00902914" w:rsidRDefault="00341085" w:rsidP="00902914">
            <w:pPr>
              <w:spacing w:after="0" w:line="240" w:lineRule="auto"/>
              <w:ind w:right="-192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/>
                <w:sz w:val="24"/>
                <w:szCs w:val="24"/>
                <w:lang w:val="ro-RO"/>
              </w:rPr>
              <w:t>3.4. Total ore din planul de învăţământ</w:t>
            </w:r>
          </w:p>
        </w:tc>
        <w:tc>
          <w:tcPr>
            <w:tcW w:w="630" w:type="dxa"/>
          </w:tcPr>
          <w:p w14:paraId="3797591C" w14:textId="77777777" w:rsidR="00DD0ADD" w:rsidRPr="00902914" w:rsidRDefault="00341085" w:rsidP="00902914">
            <w:pPr>
              <w:spacing w:after="0" w:line="240" w:lineRule="auto"/>
              <w:ind w:right="-2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 28</w:t>
            </w:r>
          </w:p>
        </w:tc>
        <w:tc>
          <w:tcPr>
            <w:tcW w:w="2610" w:type="dxa"/>
            <w:gridSpan w:val="2"/>
          </w:tcPr>
          <w:p w14:paraId="44424763" w14:textId="77777777" w:rsidR="00DD0ADD" w:rsidRPr="00902914" w:rsidRDefault="00341085" w:rsidP="00902914">
            <w:pPr>
              <w:spacing w:after="0" w:line="240" w:lineRule="auto"/>
              <w:ind w:right="-178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/>
                <w:sz w:val="24"/>
                <w:szCs w:val="24"/>
                <w:lang w:val="ro-RO"/>
              </w:rPr>
              <w:t>Din care: 3.5. curs</w:t>
            </w:r>
          </w:p>
        </w:tc>
        <w:tc>
          <w:tcPr>
            <w:tcW w:w="630" w:type="dxa"/>
          </w:tcPr>
          <w:p w14:paraId="3DB96DFE" w14:textId="77777777" w:rsidR="00DD0ADD" w:rsidRPr="00902914" w:rsidRDefault="00341085" w:rsidP="00902914">
            <w:pPr>
              <w:spacing w:after="0" w:line="240" w:lineRule="auto"/>
              <w:ind w:right="-2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/>
                <w:sz w:val="24"/>
                <w:szCs w:val="24"/>
                <w:lang w:val="ro-RO"/>
              </w:rPr>
              <w:t>14</w:t>
            </w:r>
          </w:p>
        </w:tc>
        <w:tc>
          <w:tcPr>
            <w:tcW w:w="1530" w:type="dxa"/>
          </w:tcPr>
          <w:p w14:paraId="0DBD78A0" w14:textId="77777777" w:rsidR="00DD0ADD" w:rsidRPr="00902914" w:rsidRDefault="00902914" w:rsidP="00902914">
            <w:pPr>
              <w:spacing w:after="0" w:line="240" w:lineRule="auto"/>
              <w:ind w:right="-128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3.6. seminar</w:t>
            </w:r>
          </w:p>
        </w:tc>
        <w:tc>
          <w:tcPr>
            <w:tcW w:w="671" w:type="dxa"/>
          </w:tcPr>
          <w:p w14:paraId="38C95350" w14:textId="77777777" w:rsidR="00DD0ADD" w:rsidRPr="00902914" w:rsidRDefault="00341085" w:rsidP="00902914">
            <w:pPr>
              <w:spacing w:after="0" w:line="240" w:lineRule="auto"/>
              <w:ind w:right="-2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14</w:t>
            </w:r>
          </w:p>
        </w:tc>
      </w:tr>
      <w:tr w:rsidR="00DD0ADD" w:rsidRPr="00902914" w14:paraId="24E10BF4" w14:textId="77777777" w:rsidTr="00902914">
        <w:tc>
          <w:tcPr>
            <w:tcW w:w="9697" w:type="dxa"/>
            <w:gridSpan w:val="7"/>
          </w:tcPr>
          <w:p w14:paraId="487A96C7" w14:textId="77777777" w:rsidR="00DD0ADD" w:rsidRPr="00902914" w:rsidRDefault="00341085" w:rsidP="0090291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/>
                <w:sz w:val="24"/>
                <w:szCs w:val="24"/>
                <w:lang w:val="ro-RO"/>
              </w:rPr>
              <w:t>Distribuţia fondului de timp:</w:t>
            </w:r>
          </w:p>
        </w:tc>
        <w:tc>
          <w:tcPr>
            <w:tcW w:w="671" w:type="dxa"/>
          </w:tcPr>
          <w:p w14:paraId="21F73CB7" w14:textId="77777777" w:rsidR="00DD0ADD" w:rsidRPr="00902914" w:rsidRDefault="00341085" w:rsidP="0090291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>ore</w:t>
            </w:r>
          </w:p>
        </w:tc>
      </w:tr>
      <w:tr w:rsidR="00DD0ADD" w:rsidRPr="00902914" w14:paraId="3E2205F8" w14:textId="77777777" w:rsidTr="00902914">
        <w:tc>
          <w:tcPr>
            <w:tcW w:w="9697" w:type="dxa"/>
            <w:gridSpan w:val="7"/>
          </w:tcPr>
          <w:p w14:paraId="68945074" w14:textId="77777777" w:rsidR="00DD0ADD" w:rsidRPr="00902914" w:rsidRDefault="00341085" w:rsidP="0090291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/>
                <w:sz w:val="24"/>
                <w:szCs w:val="24"/>
                <w:lang w:val="ro-RO"/>
              </w:rPr>
              <w:t>a) Studiul după manual, suport de curs, bibliografie şi notiţe</w:t>
            </w:r>
          </w:p>
        </w:tc>
        <w:tc>
          <w:tcPr>
            <w:tcW w:w="671" w:type="dxa"/>
          </w:tcPr>
          <w:p w14:paraId="1CDF508E" w14:textId="77777777" w:rsidR="00DD0ADD" w:rsidRPr="00902914" w:rsidRDefault="00341085" w:rsidP="00902914">
            <w:pPr>
              <w:autoSpaceDE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/>
                <w:bCs/>
                <w:color w:val="000000"/>
                <w:sz w:val="24"/>
                <w:szCs w:val="24"/>
                <w:lang w:val="ro-RO"/>
              </w:rPr>
              <w:t>5</w:t>
            </w:r>
          </w:p>
        </w:tc>
      </w:tr>
      <w:tr w:rsidR="00DD0ADD" w:rsidRPr="00902914" w14:paraId="2366A520" w14:textId="77777777" w:rsidTr="00902914">
        <w:tc>
          <w:tcPr>
            <w:tcW w:w="9697" w:type="dxa"/>
            <w:gridSpan w:val="7"/>
          </w:tcPr>
          <w:p w14:paraId="3A4BBF47" w14:textId="77777777" w:rsidR="00DD0ADD" w:rsidRPr="00902914" w:rsidRDefault="00341085" w:rsidP="0090291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/>
                <w:sz w:val="24"/>
                <w:szCs w:val="24"/>
                <w:lang w:val="ro-RO"/>
              </w:rPr>
              <w:t>b) Documentare suplimentară în bibliotecă, pe platformele electronice de specialitate şi pe teren</w:t>
            </w:r>
          </w:p>
        </w:tc>
        <w:tc>
          <w:tcPr>
            <w:tcW w:w="671" w:type="dxa"/>
          </w:tcPr>
          <w:p w14:paraId="06F5EBE0" w14:textId="77777777" w:rsidR="00DD0ADD" w:rsidRPr="00902914" w:rsidRDefault="00341085" w:rsidP="00902914">
            <w:pPr>
              <w:autoSpaceDE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>1</w:t>
            </w:r>
          </w:p>
        </w:tc>
      </w:tr>
      <w:tr w:rsidR="00DD0ADD" w:rsidRPr="00902914" w14:paraId="33F0124E" w14:textId="77777777" w:rsidTr="00902914">
        <w:tc>
          <w:tcPr>
            <w:tcW w:w="9697" w:type="dxa"/>
            <w:gridSpan w:val="7"/>
          </w:tcPr>
          <w:p w14:paraId="33D991AB" w14:textId="77777777" w:rsidR="00DD0ADD" w:rsidRPr="00902914" w:rsidRDefault="00341085" w:rsidP="0090291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/>
                <w:sz w:val="24"/>
                <w:szCs w:val="24"/>
                <w:lang w:val="ro-RO"/>
              </w:rPr>
              <w:t>c) Pregătire seminarii/laboratoare, teme, referate, portofolii şi eseuri</w:t>
            </w:r>
          </w:p>
        </w:tc>
        <w:tc>
          <w:tcPr>
            <w:tcW w:w="671" w:type="dxa"/>
          </w:tcPr>
          <w:p w14:paraId="3CB62D2E" w14:textId="77777777" w:rsidR="00DD0ADD" w:rsidRPr="00902914" w:rsidRDefault="00341085" w:rsidP="00902914">
            <w:pPr>
              <w:autoSpaceDE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>4</w:t>
            </w:r>
          </w:p>
        </w:tc>
      </w:tr>
      <w:tr w:rsidR="00DD0ADD" w:rsidRPr="00902914" w14:paraId="0A9CEB2A" w14:textId="77777777" w:rsidTr="00902914">
        <w:tc>
          <w:tcPr>
            <w:tcW w:w="9697" w:type="dxa"/>
            <w:gridSpan w:val="7"/>
          </w:tcPr>
          <w:p w14:paraId="1BFB16F3" w14:textId="77777777" w:rsidR="00DD0ADD" w:rsidRPr="00902914" w:rsidRDefault="00341085" w:rsidP="0090291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/>
                <w:sz w:val="24"/>
                <w:szCs w:val="24"/>
                <w:lang w:val="ro-RO"/>
              </w:rPr>
              <w:t>d) Tutoriat</w:t>
            </w:r>
          </w:p>
        </w:tc>
        <w:tc>
          <w:tcPr>
            <w:tcW w:w="671" w:type="dxa"/>
          </w:tcPr>
          <w:p w14:paraId="0AAC2F3D" w14:textId="77777777" w:rsidR="00DD0ADD" w:rsidRPr="00902914" w:rsidRDefault="00341085" w:rsidP="00902914">
            <w:pPr>
              <w:autoSpaceDE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>5</w:t>
            </w:r>
          </w:p>
        </w:tc>
      </w:tr>
      <w:tr w:rsidR="00DD0ADD" w:rsidRPr="00902914" w14:paraId="41FC5A34" w14:textId="77777777" w:rsidTr="00902914">
        <w:tc>
          <w:tcPr>
            <w:tcW w:w="9697" w:type="dxa"/>
            <w:gridSpan w:val="7"/>
          </w:tcPr>
          <w:p w14:paraId="40F65FFB" w14:textId="77777777" w:rsidR="00DD0ADD" w:rsidRPr="00902914" w:rsidRDefault="00341085" w:rsidP="0090291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e) Examinări </w:t>
            </w:r>
          </w:p>
        </w:tc>
        <w:tc>
          <w:tcPr>
            <w:tcW w:w="671" w:type="dxa"/>
          </w:tcPr>
          <w:p w14:paraId="46CD0317" w14:textId="77777777" w:rsidR="00DD0ADD" w:rsidRPr="00902914" w:rsidRDefault="00341085" w:rsidP="00902914">
            <w:pPr>
              <w:autoSpaceDE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>2</w:t>
            </w:r>
          </w:p>
        </w:tc>
      </w:tr>
      <w:tr w:rsidR="00DD0ADD" w:rsidRPr="00902914" w14:paraId="5C0AA33E" w14:textId="77777777" w:rsidTr="00902914">
        <w:tc>
          <w:tcPr>
            <w:tcW w:w="9697" w:type="dxa"/>
            <w:gridSpan w:val="7"/>
          </w:tcPr>
          <w:p w14:paraId="091D565C" w14:textId="77777777" w:rsidR="00DD0ADD" w:rsidRPr="00902914" w:rsidRDefault="00341085" w:rsidP="0090291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f) Alte activităţi: </w:t>
            </w:r>
          </w:p>
        </w:tc>
        <w:tc>
          <w:tcPr>
            <w:tcW w:w="671" w:type="dxa"/>
          </w:tcPr>
          <w:p w14:paraId="4586B641" w14:textId="77777777" w:rsidR="00DD0ADD" w:rsidRPr="00902914" w:rsidRDefault="00341085" w:rsidP="0090291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>5</w:t>
            </w:r>
          </w:p>
        </w:tc>
      </w:tr>
      <w:tr w:rsidR="00DD0ADD" w:rsidRPr="00902914" w14:paraId="5D514598" w14:textId="77777777">
        <w:trPr>
          <w:gridAfter w:val="4"/>
          <w:wAfter w:w="5040" w:type="dxa"/>
        </w:trPr>
        <w:tc>
          <w:tcPr>
            <w:tcW w:w="4248" w:type="dxa"/>
          </w:tcPr>
          <w:p w14:paraId="1F25743E" w14:textId="77777777" w:rsidR="00DD0ADD" w:rsidRPr="00902914" w:rsidRDefault="00341085" w:rsidP="0090291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/>
                <w:sz w:val="24"/>
                <w:szCs w:val="24"/>
                <w:lang w:val="ro-RO"/>
              </w:rPr>
              <w:t>3.7. Total ore studiu individual</w:t>
            </w:r>
          </w:p>
        </w:tc>
        <w:tc>
          <w:tcPr>
            <w:tcW w:w="1080" w:type="dxa"/>
            <w:gridSpan w:val="3"/>
          </w:tcPr>
          <w:p w14:paraId="7AE92584" w14:textId="77777777" w:rsidR="00DD0ADD" w:rsidRPr="00902914" w:rsidRDefault="00341085" w:rsidP="0090291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    22</w:t>
            </w:r>
          </w:p>
        </w:tc>
      </w:tr>
      <w:tr w:rsidR="00DD0ADD" w:rsidRPr="00902914" w14:paraId="2B2504EF" w14:textId="77777777" w:rsidTr="00902914">
        <w:trPr>
          <w:gridAfter w:val="4"/>
          <w:wAfter w:w="5040" w:type="dxa"/>
          <w:trHeight w:val="278"/>
        </w:trPr>
        <w:tc>
          <w:tcPr>
            <w:tcW w:w="4248" w:type="dxa"/>
          </w:tcPr>
          <w:p w14:paraId="11E7AFD0" w14:textId="77777777" w:rsidR="00DD0ADD" w:rsidRPr="00902914" w:rsidRDefault="00341085" w:rsidP="0090291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/>
                <w:sz w:val="24"/>
                <w:szCs w:val="24"/>
                <w:lang w:val="ro-RO"/>
              </w:rPr>
              <w:t>3.8. Total ore pe semestru</w:t>
            </w:r>
          </w:p>
        </w:tc>
        <w:tc>
          <w:tcPr>
            <w:tcW w:w="1080" w:type="dxa"/>
            <w:gridSpan w:val="3"/>
          </w:tcPr>
          <w:p w14:paraId="00507F01" w14:textId="77777777" w:rsidR="00DD0ADD" w:rsidRPr="00902914" w:rsidRDefault="00341085" w:rsidP="0090291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    50</w:t>
            </w:r>
          </w:p>
        </w:tc>
      </w:tr>
      <w:tr w:rsidR="00DD0ADD" w:rsidRPr="00902914" w14:paraId="72FCE0DD" w14:textId="77777777">
        <w:trPr>
          <w:gridAfter w:val="4"/>
          <w:wAfter w:w="5040" w:type="dxa"/>
        </w:trPr>
        <w:tc>
          <w:tcPr>
            <w:tcW w:w="4248" w:type="dxa"/>
          </w:tcPr>
          <w:p w14:paraId="463B07D0" w14:textId="77777777" w:rsidR="00DD0ADD" w:rsidRPr="00902914" w:rsidRDefault="00341085" w:rsidP="0090291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/>
                <w:sz w:val="24"/>
                <w:szCs w:val="24"/>
                <w:lang w:val="ro-RO"/>
              </w:rPr>
              <w:t>3.9. Numărul de puncte de credit</w:t>
            </w:r>
          </w:p>
        </w:tc>
        <w:tc>
          <w:tcPr>
            <w:tcW w:w="1080" w:type="dxa"/>
            <w:gridSpan w:val="3"/>
          </w:tcPr>
          <w:p w14:paraId="61A78742" w14:textId="77777777" w:rsidR="00DD0ADD" w:rsidRPr="00902914" w:rsidRDefault="00341085" w:rsidP="0090291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</w:tr>
    </w:tbl>
    <w:p w14:paraId="6A4B8215" w14:textId="77777777" w:rsidR="00DD0ADD" w:rsidRPr="00902914" w:rsidRDefault="00DD0ADD" w:rsidP="00902914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ro-RO"/>
        </w:rPr>
      </w:pPr>
    </w:p>
    <w:p w14:paraId="6DCA4CF2" w14:textId="77777777" w:rsidR="00DD0ADD" w:rsidRPr="00902914" w:rsidRDefault="00341085" w:rsidP="00902914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ro-RO"/>
        </w:rPr>
      </w:pPr>
      <w:r w:rsidRPr="00902914">
        <w:rPr>
          <w:rFonts w:ascii="Times New Roman" w:hAnsi="Times New Roman"/>
          <w:b/>
          <w:sz w:val="24"/>
          <w:szCs w:val="24"/>
          <w:lang w:val="ro-RO"/>
        </w:rPr>
        <w:t xml:space="preserve">4. Precondiţii </w:t>
      </w:r>
      <w:r w:rsidRPr="00902914">
        <w:rPr>
          <w:rFonts w:ascii="Times New Roman" w:hAnsi="Times New Roman"/>
          <w:sz w:val="24"/>
          <w:szCs w:val="24"/>
          <w:lang w:val="ro-RO"/>
        </w:rPr>
        <w:t>(acolo unde este cazul)</w:t>
      </w:r>
    </w:p>
    <w:tbl>
      <w:tblPr>
        <w:tblW w:w="103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88"/>
        <w:gridCol w:w="7380"/>
      </w:tblGrid>
      <w:tr w:rsidR="00DD0ADD" w:rsidRPr="00902914" w14:paraId="4F754F67" w14:textId="77777777">
        <w:tc>
          <w:tcPr>
            <w:tcW w:w="2988" w:type="dxa"/>
          </w:tcPr>
          <w:p w14:paraId="04F6E0A5" w14:textId="77777777" w:rsidR="00DD0ADD" w:rsidRPr="00902914" w:rsidRDefault="00341085" w:rsidP="0090291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/>
                <w:sz w:val="24"/>
                <w:szCs w:val="24"/>
                <w:lang w:val="ro-RO"/>
              </w:rPr>
              <w:t>4.1. de curriculum</w:t>
            </w:r>
          </w:p>
        </w:tc>
        <w:tc>
          <w:tcPr>
            <w:tcW w:w="7380" w:type="dxa"/>
          </w:tcPr>
          <w:p w14:paraId="0E14CFD1" w14:textId="77777777" w:rsidR="00DD0ADD" w:rsidRPr="00902914" w:rsidRDefault="00DD0ADD" w:rsidP="0090291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D0ADD" w:rsidRPr="00902914" w14:paraId="03FB1213" w14:textId="77777777">
        <w:tc>
          <w:tcPr>
            <w:tcW w:w="2988" w:type="dxa"/>
          </w:tcPr>
          <w:p w14:paraId="62741163" w14:textId="77777777" w:rsidR="00DD0ADD" w:rsidRPr="00902914" w:rsidRDefault="00341085" w:rsidP="0090291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/>
                <w:sz w:val="24"/>
                <w:szCs w:val="24"/>
                <w:lang w:val="ro-RO"/>
              </w:rPr>
              <w:t>4.2. de competenţe</w:t>
            </w:r>
          </w:p>
        </w:tc>
        <w:tc>
          <w:tcPr>
            <w:tcW w:w="7380" w:type="dxa"/>
          </w:tcPr>
          <w:p w14:paraId="19CBDD2E" w14:textId="77777777" w:rsidR="00DD0ADD" w:rsidRPr="00902914" w:rsidRDefault="00341085" w:rsidP="00902914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cunoaşterea noţiunilor de bază ale lexicologiei limbii germane; </w:t>
            </w:r>
          </w:p>
          <w:p w14:paraId="3CF0FBDD" w14:textId="77777777" w:rsidR="00DD0ADD" w:rsidRPr="00902914" w:rsidRDefault="00341085" w:rsidP="0090291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cunoaşterea şi înţelegerea limbii germane vorbite</w:t>
            </w:r>
            <w:r w:rsidRPr="00902914">
              <w:rPr>
                <w:rFonts w:ascii="Times New Roman" w:hAnsi="Times New Roman" w:cs="Times New Roman"/>
                <w:spacing w:val="-2"/>
                <w:sz w:val="24"/>
                <w:szCs w:val="24"/>
                <w:lang w:val="ro-RO"/>
              </w:rPr>
              <w:t>;</w:t>
            </w:r>
          </w:p>
        </w:tc>
      </w:tr>
    </w:tbl>
    <w:p w14:paraId="51F10CA3" w14:textId="77777777" w:rsidR="00DD0ADD" w:rsidRPr="00902914" w:rsidRDefault="00341085" w:rsidP="00902914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ro-RO"/>
        </w:rPr>
      </w:pPr>
      <w:r w:rsidRPr="00902914">
        <w:rPr>
          <w:rFonts w:ascii="Times New Roman" w:hAnsi="Times New Roman"/>
          <w:b/>
          <w:sz w:val="24"/>
          <w:szCs w:val="24"/>
          <w:lang w:val="ro-RO"/>
        </w:rPr>
        <w:t>5. Condiţii</w:t>
      </w:r>
      <w:r w:rsidRPr="00902914">
        <w:rPr>
          <w:rFonts w:ascii="Times New Roman" w:hAnsi="Times New Roman"/>
          <w:sz w:val="24"/>
          <w:szCs w:val="24"/>
          <w:lang w:val="ro-RO"/>
        </w:rPr>
        <w:t xml:space="preserve"> (acolo unde este cazul)</w:t>
      </w:r>
    </w:p>
    <w:tbl>
      <w:tblPr>
        <w:tblpPr w:leftFromText="180" w:rightFromText="180" w:vertAnchor="text" w:horzAnchor="margin" w:tblpX="85" w:tblpY="130"/>
        <w:tblW w:w="10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11"/>
        <w:gridCol w:w="6534"/>
      </w:tblGrid>
      <w:tr w:rsidR="00DD0ADD" w:rsidRPr="00902914" w14:paraId="1A90B923" w14:textId="77777777" w:rsidTr="00902914">
        <w:trPr>
          <w:trHeight w:val="319"/>
        </w:trPr>
        <w:tc>
          <w:tcPr>
            <w:tcW w:w="3811" w:type="dxa"/>
          </w:tcPr>
          <w:p w14:paraId="277EA9B9" w14:textId="77777777" w:rsidR="00DD0ADD" w:rsidRPr="00902914" w:rsidRDefault="00341085" w:rsidP="0090291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/>
                <w:sz w:val="24"/>
                <w:szCs w:val="24"/>
                <w:lang w:val="ro-RO"/>
              </w:rPr>
              <w:t>5.1.  De desfăşurare a cursului</w:t>
            </w:r>
          </w:p>
        </w:tc>
        <w:tc>
          <w:tcPr>
            <w:tcW w:w="6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1F63F" w14:textId="77777777" w:rsidR="00DD0ADD" w:rsidRPr="00902914" w:rsidRDefault="00341085" w:rsidP="00902914">
            <w:pPr>
              <w:spacing w:after="0" w:line="240" w:lineRule="auto"/>
              <w:contextualSpacing/>
              <w:jc w:val="both"/>
              <w:rPr>
                <w:lang w:val="ro-RO"/>
              </w:rPr>
            </w:pP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sală de curs cu videoproiector</w:t>
            </w:r>
          </w:p>
        </w:tc>
      </w:tr>
      <w:tr w:rsidR="00DD0ADD" w:rsidRPr="00902914" w14:paraId="7A6873A3" w14:textId="77777777" w:rsidTr="00902914">
        <w:tc>
          <w:tcPr>
            <w:tcW w:w="3811" w:type="dxa"/>
          </w:tcPr>
          <w:p w14:paraId="3D1B3CEC" w14:textId="77777777" w:rsidR="00DD0ADD" w:rsidRPr="00902914" w:rsidRDefault="00341085" w:rsidP="0090291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/>
                <w:sz w:val="24"/>
                <w:szCs w:val="24"/>
                <w:lang w:val="ro-RO"/>
              </w:rPr>
              <w:t>5.2.  De desfăşurare a seminarului/laboratorului/proiectului</w:t>
            </w:r>
          </w:p>
        </w:tc>
        <w:tc>
          <w:tcPr>
            <w:tcW w:w="6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CEEF8" w14:textId="77777777" w:rsidR="00DD0ADD" w:rsidRPr="00902914" w:rsidRDefault="00341085" w:rsidP="00902914">
            <w:pPr>
              <w:spacing w:after="0" w:line="240" w:lineRule="auto"/>
              <w:contextualSpacing/>
              <w:jc w:val="both"/>
              <w:rPr>
                <w:lang w:val="ro-RO"/>
              </w:rPr>
            </w:pP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sală de seminar cu videoproiector</w:t>
            </w:r>
          </w:p>
        </w:tc>
      </w:tr>
    </w:tbl>
    <w:p w14:paraId="1429225D" w14:textId="77777777" w:rsidR="00902914" w:rsidRDefault="00902914" w:rsidP="00902914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ro-RO"/>
        </w:rPr>
      </w:pPr>
    </w:p>
    <w:p w14:paraId="0917FDDD" w14:textId="77777777" w:rsidR="00902914" w:rsidRDefault="00902914">
      <w:pPr>
        <w:spacing w:after="160" w:line="259" w:lineRule="auto"/>
        <w:rPr>
          <w:rFonts w:ascii="Times New Roman" w:hAnsi="Times New Roman"/>
          <w:b/>
          <w:sz w:val="24"/>
          <w:szCs w:val="24"/>
          <w:lang w:val="ro-RO"/>
        </w:rPr>
      </w:pPr>
      <w:r>
        <w:rPr>
          <w:rFonts w:ascii="Times New Roman" w:hAnsi="Times New Roman"/>
          <w:b/>
          <w:sz w:val="24"/>
          <w:szCs w:val="24"/>
          <w:lang w:val="ro-RO"/>
        </w:rPr>
        <w:br w:type="page"/>
      </w:r>
    </w:p>
    <w:p w14:paraId="7872C3F9" w14:textId="77777777" w:rsidR="00DD0ADD" w:rsidRPr="00902914" w:rsidRDefault="00DD0ADD" w:rsidP="00902914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ro-RO"/>
        </w:rPr>
      </w:pPr>
    </w:p>
    <w:p w14:paraId="65D52C9A" w14:textId="77777777" w:rsidR="00DD0ADD" w:rsidRPr="00902914" w:rsidRDefault="00341085" w:rsidP="00902914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ro-RO"/>
        </w:rPr>
      </w:pPr>
      <w:r w:rsidRPr="00902914">
        <w:rPr>
          <w:rFonts w:ascii="Times New Roman" w:hAnsi="Times New Roman"/>
          <w:b/>
          <w:sz w:val="24"/>
          <w:szCs w:val="24"/>
          <w:lang w:val="ro-RO"/>
        </w:rPr>
        <w:t>6. Competenţele specifice acumulate</w:t>
      </w:r>
    </w:p>
    <w:tbl>
      <w:tblPr>
        <w:tblW w:w="103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"/>
        <w:gridCol w:w="9319"/>
      </w:tblGrid>
      <w:tr w:rsidR="00DD0ADD" w:rsidRPr="00902914" w14:paraId="60B2854D" w14:textId="77777777" w:rsidTr="00902914">
        <w:trPr>
          <w:cantSplit/>
          <w:trHeight w:val="2357"/>
        </w:trPr>
        <w:tc>
          <w:tcPr>
            <w:tcW w:w="1008" w:type="dxa"/>
            <w:textDirection w:val="btLr"/>
            <w:vAlign w:val="center"/>
          </w:tcPr>
          <w:p w14:paraId="3E1D079B" w14:textId="77777777" w:rsidR="00DD0ADD" w:rsidRPr="00902914" w:rsidRDefault="00341085" w:rsidP="00902914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Competenţe profesionale</w:t>
            </w:r>
          </w:p>
        </w:tc>
        <w:tc>
          <w:tcPr>
            <w:tcW w:w="9319" w:type="dxa"/>
          </w:tcPr>
          <w:p w14:paraId="7AB9A237" w14:textId="77777777" w:rsidR="00DD0ADD" w:rsidRPr="00902914" w:rsidRDefault="00341085" w:rsidP="00902914">
            <w:pPr>
              <w:pStyle w:val="yiv5913694126msonormal"/>
              <w:shd w:val="clear" w:color="auto" w:fill="FFFFFF"/>
              <w:spacing w:before="0" w:beforeAutospacing="0" w:after="0" w:afterAutospacing="0"/>
              <w:contextualSpacing/>
              <w:rPr>
                <w:lang w:val="ro-RO"/>
              </w:rPr>
            </w:pPr>
            <w:r w:rsidRPr="00902914">
              <w:rPr>
                <w:bCs/>
                <w:lang w:val="ro-RO"/>
              </w:rPr>
              <w:t>C1.</w:t>
            </w:r>
            <w:r w:rsidRPr="00902914">
              <w:rPr>
                <w:rStyle w:val="apple-converted-space"/>
                <w:b/>
                <w:bCs/>
                <w:color w:val="000000"/>
                <w:lang w:val="ro-RO"/>
              </w:rPr>
              <w:t xml:space="preserve"> , </w:t>
            </w:r>
            <w:r w:rsidRPr="00902914">
              <w:rPr>
                <w:lang w:val="ro-RO"/>
              </w:rPr>
              <w:t xml:space="preserve">C1.1. , C1.2. , </w:t>
            </w:r>
            <w:r w:rsidRPr="00902914">
              <w:rPr>
                <w:color w:val="000000"/>
                <w:lang w:val="ro-RO"/>
              </w:rPr>
              <w:t xml:space="preserve">C1.3 , C1.4 , C5 </w:t>
            </w:r>
            <w:r w:rsidRPr="00902914">
              <w:rPr>
                <w:rFonts w:cs="Times New Roman"/>
                <w:color w:val="000000"/>
                <w:lang w:val="ro-RO"/>
              </w:rPr>
              <w:t xml:space="preserve">în conformitate cu </w:t>
            </w:r>
            <w:r w:rsidRPr="00902914">
              <w:rPr>
                <w:color w:val="000000"/>
                <w:lang w:val="ro-RO"/>
              </w:rPr>
              <w:t>standardele</w:t>
            </w:r>
            <w:r w:rsidRPr="00902914">
              <w:rPr>
                <w:lang w:val="ro-RO"/>
              </w:rPr>
              <w:t xml:space="preserve"> RNCIS</w:t>
            </w:r>
          </w:p>
          <w:p w14:paraId="3E91212D" w14:textId="77777777" w:rsidR="00DD0ADD" w:rsidRPr="00902914" w:rsidRDefault="00DD0ADD" w:rsidP="00902914">
            <w:pPr>
              <w:pStyle w:val="BodyText"/>
              <w:ind w:left="1080"/>
              <w:contextualSpacing/>
              <w:jc w:val="both"/>
              <w:rPr>
                <w:sz w:val="22"/>
                <w:lang w:val="ro-RO"/>
              </w:rPr>
            </w:pPr>
          </w:p>
        </w:tc>
      </w:tr>
      <w:tr w:rsidR="00DD0ADD" w:rsidRPr="00902914" w14:paraId="39953A8D" w14:textId="77777777" w:rsidTr="00902914">
        <w:trPr>
          <w:cantSplit/>
          <w:trHeight w:val="1775"/>
        </w:trPr>
        <w:tc>
          <w:tcPr>
            <w:tcW w:w="1008" w:type="dxa"/>
            <w:textDirection w:val="btLr"/>
          </w:tcPr>
          <w:p w14:paraId="3BB0BF87" w14:textId="77777777" w:rsidR="00DD0ADD" w:rsidRPr="00902914" w:rsidRDefault="00341085" w:rsidP="00902914">
            <w:pPr>
              <w:spacing w:after="0" w:line="240" w:lineRule="auto"/>
              <w:ind w:left="113" w:right="113"/>
              <w:contextualSpacing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Competenţe transversale</w:t>
            </w:r>
          </w:p>
        </w:tc>
        <w:tc>
          <w:tcPr>
            <w:tcW w:w="9319" w:type="dxa"/>
          </w:tcPr>
          <w:p w14:paraId="06B06EBF" w14:textId="77777777" w:rsidR="00DD0ADD" w:rsidRPr="00902914" w:rsidRDefault="00341085" w:rsidP="0090291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CT1, CT2, CT</w:t>
            </w: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3 </w:t>
            </w:r>
            <w:r w:rsidRPr="00902914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în conformitate cu standardele</w:t>
            </w: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RNCIS</w:t>
            </w:r>
          </w:p>
        </w:tc>
      </w:tr>
    </w:tbl>
    <w:p w14:paraId="2CF410A9" w14:textId="77777777" w:rsidR="00DD0ADD" w:rsidRPr="00902914" w:rsidRDefault="00DD0ADD" w:rsidP="00902914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ro-RO"/>
        </w:rPr>
      </w:pPr>
    </w:p>
    <w:p w14:paraId="2A2FEA47" w14:textId="77777777" w:rsidR="00DD0ADD" w:rsidRPr="00902914" w:rsidRDefault="00341085" w:rsidP="00902914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ro-RO"/>
        </w:rPr>
      </w:pPr>
      <w:r w:rsidRPr="00902914">
        <w:rPr>
          <w:rFonts w:ascii="Times New Roman" w:hAnsi="Times New Roman"/>
          <w:b/>
          <w:sz w:val="24"/>
          <w:szCs w:val="24"/>
          <w:lang w:val="ro-RO"/>
        </w:rPr>
        <w:t>7. Obiectivele disciplinei</w:t>
      </w:r>
      <w:r w:rsidRPr="00902914">
        <w:rPr>
          <w:rFonts w:ascii="Times New Roman" w:hAnsi="Times New Roman"/>
          <w:sz w:val="24"/>
          <w:szCs w:val="24"/>
          <w:lang w:val="ro-RO"/>
        </w:rPr>
        <w:t xml:space="preserve"> (reieşind din grila competenţelor acumulate)</w:t>
      </w:r>
    </w:p>
    <w:tbl>
      <w:tblPr>
        <w:tblpPr w:leftFromText="180" w:rightFromText="180" w:vertAnchor="text" w:horzAnchor="margin" w:tblpX="85" w:tblpY="230"/>
        <w:tblW w:w="10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45"/>
        <w:gridCol w:w="9000"/>
      </w:tblGrid>
      <w:tr w:rsidR="00DD0ADD" w:rsidRPr="00902914" w14:paraId="38F05854" w14:textId="77777777" w:rsidTr="00902914">
        <w:tc>
          <w:tcPr>
            <w:tcW w:w="1345" w:type="dxa"/>
          </w:tcPr>
          <w:p w14:paraId="0B3B7931" w14:textId="77777777" w:rsidR="00DD0ADD" w:rsidRPr="00902914" w:rsidRDefault="00341085" w:rsidP="0090291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/>
                <w:sz w:val="24"/>
                <w:szCs w:val="24"/>
                <w:lang w:val="ro-RO"/>
              </w:rPr>
              <w:t>7.1. Obiectivul general al disciplinei</w:t>
            </w:r>
          </w:p>
        </w:tc>
        <w:tc>
          <w:tcPr>
            <w:tcW w:w="9000" w:type="dxa"/>
          </w:tcPr>
          <w:p w14:paraId="03A506A6" w14:textId="77777777" w:rsidR="00DD0ADD" w:rsidRPr="00902914" w:rsidRDefault="00341085" w:rsidP="00902914">
            <w:pPr>
              <w:spacing w:after="0" w:line="240" w:lineRule="auto"/>
              <w:ind w:right="263"/>
              <w:contextualSpacing/>
              <w:jc w:val="both"/>
              <w:rPr>
                <w:rFonts w:ascii="Times New Roman" w:hAnsi="Times New Roman" w:cs="Times New Roman"/>
                <w:szCs w:val="24"/>
                <w:lang w:val="ro-RO"/>
              </w:rPr>
            </w:pPr>
            <w:r w:rsidRPr="00902914">
              <w:rPr>
                <w:rFonts w:ascii="Times New Roman" w:hAnsi="Times New Roman" w:cs="Times New Roman"/>
                <w:bCs/>
                <w:szCs w:val="24"/>
                <w:lang w:val="ro-RO"/>
              </w:rPr>
              <w:t xml:space="preserve">Acest curs se adresează studenţilor de traductologie din anul I şi doreşte să trateze cele mai importante aspecte ale lexicologiei limbii germane. </w:t>
            </w:r>
            <w:r w:rsidRPr="00902914">
              <w:rPr>
                <w:rFonts w:ascii="Times New Roman" w:hAnsi="Times New Roman" w:cs="Times New Roman"/>
                <w:szCs w:val="24"/>
                <w:lang w:val="ro-RO"/>
              </w:rPr>
              <w:t>În cadrul cursului sunt abordate probleme legate de vocabular, de structura cuvântului, de formare a cuvintelor prin compunere şi derivare. Astfel, se vor discuta următoarele teme: morfemul, trunchi, rădăcină şi afix, sufix flexionar şi sufix de derivare, tipuri de compunere de cuvinte, împărţirea în silabe a cuvintelor compuse, cuvinte hibride, participii compuse cu funcţie adjectivală, prefixe nordice/germanice, greco-latine, de negare, prescurtarea cuvintelor etc.  La sfârşitul cursului, studenţii vor putea analiza lexical mai multe cuvinte, respectiv sintagme şi vor înţelege mai bine sensurile multiple ale acestora.</w:t>
            </w:r>
          </w:p>
          <w:p w14:paraId="6CFCCA78" w14:textId="77777777" w:rsidR="00DD0ADD" w:rsidRPr="00902914" w:rsidRDefault="00341085" w:rsidP="00902914">
            <w:pPr>
              <w:spacing w:after="0" w:line="240" w:lineRule="auto"/>
              <w:ind w:right="263"/>
              <w:contextualSpacing/>
              <w:jc w:val="both"/>
              <w:rPr>
                <w:rFonts w:ascii="Times New Roman" w:hAnsi="Times New Roman" w:cs="Times New Roman"/>
                <w:szCs w:val="24"/>
                <w:lang w:val="ro-RO"/>
              </w:rPr>
            </w:pPr>
            <w:r w:rsidRPr="00902914">
              <w:rPr>
                <w:rFonts w:ascii="Times New Roman" w:hAnsi="Times New Roman" w:cs="Times New Roman"/>
                <w:szCs w:val="24"/>
                <w:lang w:val="ro-RO"/>
              </w:rPr>
              <w:t>Obiective</w:t>
            </w:r>
            <w:r w:rsidRPr="00902914">
              <w:rPr>
                <w:rFonts w:ascii="Times New Roman" w:hAnsi="Times New Roman" w:cs="Times New Roman"/>
                <w:i/>
                <w:szCs w:val="24"/>
                <w:lang w:val="ro-RO"/>
              </w:rPr>
              <w:t>:</w:t>
            </w:r>
            <w:r w:rsidRPr="00902914">
              <w:rPr>
                <w:rFonts w:ascii="Times New Roman" w:hAnsi="Times New Roman" w:cs="Times New Roman"/>
                <w:szCs w:val="24"/>
                <w:lang w:val="ro-RO"/>
              </w:rPr>
              <w:t xml:space="preserve"> însuşirea structurilor lexicale de bază ale limbii, înţelegerea limbii vorbite</w:t>
            </w:r>
            <w:r w:rsidRPr="00902914">
              <w:rPr>
                <w:rFonts w:ascii="Times New Roman" w:hAnsi="Times New Roman" w:cs="Times New Roman"/>
                <w:b/>
                <w:szCs w:val="24"/>
                <w:lang w:val="ro-RO"/>
              </w:rPr>
              <w:t xml:space="preserve">, </w:t>
            </w:r>
            <w:r w:rsidRPr="00902914">
              <w:rPr>
                <w:rFonts w:ascii="Times New Roman" w:hAnsi="Times New Roman" w:cs="Times New Roman"/>
                <w:szCs w:val="24"/>
                <w:lang w:val="ro-RO"/>
              </w:rPr>
              <w:t xml:space="preserve">însuşirea unor structuri lexicale mai complexe, îmbogăţirea vocabularului </w:t>
            </w:r>
            <w:r w:rsidRPr="00902914">
              <w:rPr>
                <w:rStyle w:val="HTMLTypewriter"/>
                <w:rFonts w:ascii="Times New Roman" w:hAnsi="Times New Roman" w:cs="Times New Roman"/>
                <w:sz w:val="22"/>
                <w:szCs w:val="24"/>
                <w:lang w:val="ro-RO"/>
              </w:rPr>
              <w:t>şi a cunoştinţelor gramaticale</w:t>
            </w:r>
          </w:p>
        </w:tc>
      </w:tr>
      <w:tr w:rsidR="00DD0ADD" w:rsidRPr="00902914" w14:paraId="5516C5F3" w14:textId="77777777" w:rsidTr="00902914">
        <w:tc>
          <w:tcPr>
            <w:tcW w:w="1345" w:type="dxa"/>
          </w:tcPr>
          <w:p w14:paraId="7779565E" w14:textId="77777777" w:rsidR="00DD0ADD" w:rsidRPr="00902914" w:rsidRDefault="00341085" w:rsidP="0090291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/>
                <w:sz w:val="24"/>
                <w:szCs w:val="24"/>
                <w:lang w:val="ro-RO"/>
              </w:rPr>
              <w:t>7.2. Obiectivele specifice</w:t>
            </w:r>
          </w:p>
          <w:p w14:paraId="04F35BC6" w14:textId="77777777" w:rsidR="00DD0ADD" w:rsidRPr="00902914" w:rsidRDefault="00DD0ADD" w:rsidP="0090291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71465B8" w14:textId="77777777" w:rsidR="00DD0ADD" w:rsidRPr="00902914" w:rsidRDefault="00DD0ADD" w:rsidP="0090291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48EEC75" w14:textId="77777777" w:rsidR="00DD0ADD" w:rsidRPr="00902914" w:rsidRDefault="00DD0ADD" w:rsidP="0090291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A120936" w14:textId="77777777" w:rsidR="00DD0ADD" w:rsidRPr="00902914" w:rsidRDefault="00DD0ADD" w:rsidP="0090291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9000" w:type="dxa"/>
          </w:tcPr>
          <w:p w14:paraId="50F84C1C" w14:textId="77777777" w:rsidR="00DD0ADD" w:rsidRPr="00902914" w:rsidRDefault="00341085" w:rsidP="00902914">
            <w:pPr>
              <w:spacing w:after="0" w:line="240" w:lineRule="auto"/>
              <w:ind w:right="244"/>
              <w:contextualSpacing/>
              <w:jc w:val="both"/>
              <w:rPr>
                <w:rFonts w:ascii="Times New Roman" w:hAnsi="Times New Roman" w:cs="Times New Roman"/>
                <w:color w:val="000000"/>
                <w:lang w:val="ro-RO"/>
              </w:rPr>
            </w:pPr>
            <w:r w:rsidRPr="00902914">
              <w:rPr>
                <w:rFonts w:ascii="Times New Roman" w:hAnsi="Times New Roman" w:cs="Times New Roman"/>
                <w:color w:val="000000"/>
                <w:lang w:val="ro-RO"/>
              </w:rPr>
              <w:t xml:space="preserve">Cunoaştere şi înţelegere </w:t>
            </w:r>
          </w:p>
          <w:p w14:paraId="608CB2CD" w14:textId="77777777" w:rsidR="00DD0ADD" w:rsidRPr="00902914" w:rsidRDefault="00341085" w:rsidP="00902914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right="244"/>
              <w:jc w:val="both"/>
              <w:rPr>
                <w:rFonts w:ascii="Times New Roman" w:hAnsi="Times New Roman"/>
                <w:color w:val="000000"/>
                <w:lang w:val="ro-RO"/>
              </w:rPr>
            </w:pPr>
            <w:r w:rsidRPr="00902914">
              <w:rPr>
                <w:rFonts w:ascii="Times New Roman" w:hAnsi="Times New Roman"/>
                <w:color w:val="000000"/>
                <w:lang w:val="ro-RO"/>
              </w:rPr>
              <w:t>identificarea de termeni, relaţii, procese, perceperea unor relaţii şi conexiuni în cadrul foneticii limbii germane;</w:t>
            </w:r>
          </w:p>
          <w:p w14:paraId="10B43A24" w14:textId="77777777" w:rsidR="00DD0ADD" w:rsidRPr="00902914" w:rsidRDefault="00341085" w:rsidP="00902914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right="244"/>
              <w:jc w:val="both"/>
              <w:rPr>
                <w:rFonts w:ascii="Times New Roman" w:hAnsi="Times New Roman"/>
                <w:color w:val="000000"/>
                <w:lang w:val="ro-RO"/>
              </w:rPr>
            </w:pPr>
            <w:r w:rsidRPr="00902914">
              <w:rPr>
                <w:rFonts w:ascii="Times New Roman" w:hAnsi="Times New Roman"/>
                <w:color w:val="000000"/>
                <w:lang w:val="ro-RO"/>
              </w:rPr>
              <w:t>utilizarea corectă a termenilor de specialitate din domeniul foneticii;</w:t>
            </w:r>
          </w:p>
          <w:p w14:paraId="6D273E7B" w14:textId="77777777" w:rsidR="00DD0ADD" w:rsidRPr="00902914" w:rsidRDefault="00341085" w:rsidP="00902914">
            <w:pPr>
              <w:numPr>
                <w:ilvl w:val="0"/>
                <w:numId w:val="1"/>
              </w:numPr>
              <w:autoSpaceDE w:val="0"/>
              <w:spacing w:after="0" w:line="240" w:lineRule="auto"/>
              <w:ind w:right="244"/>
              <w:contextualSpacing/>
              <w:jc w:val="both"/>
              <w:rPr>
                <w:rFonts w:ascii="Times New Roman" w:hAnsi="Times New Roman" w:cs="Times New Roman"/>
                <w:color w:val="000000"/>
                <w:lang w:val="ro-RO"/>
              </w:rPr>
            </w:pPr>
            <w:r w:rsidRPr="00902914">
              <w:rPr>
                <w:rFonts w:ascii="Times New Roman" w:hAnsi="Times New Roman" w:cs="Times New Roman"/>
                <w:color w:val="000000"/>
                <w:lang w:val="ro-RO"/>
              </w:rPr>
              <w:t>capacitatea de adaptare la noi situaţii apărute în domeniul lingvisticii;</w:t>
            </w:r>
          </w:p>
          <w:p w14:paraId="1594F8DC" w14:textId="77777777" w:rsidR="00DD0ADD" w:rsidRPr="00902914" w:rsidRDefault="00341085" w:rsidP="00902914">
            <w:pPr>
              <w:numPr>
                <w:ilvl w:val="0"/>
                <w:numId w:val="1"/>
              </w:numPr>
              <w:spacing w:after="0" w:line="240" w:lineRule="auto"/>
              <w:ind w:right="244"/>
              <w:contextualSpacing/>
              <w:jc w:val="both"/>
              <w:rPr>
                <w:rFonts w:ascii="Times New Roman" w:hAnsi="Times New Roman" w:cs="Times New Roman"/>
                <w:color w:val="000000"/>
                <w:lang w:val="ro-RO"/>
              </w:rPr>
            </w:pPr>
            <w:r w:rsidRPr="00902914">
              <w:rPr>
                <w:rFonts w:ascii="Times New Roman" w:hAnsi="Times New Roman" w:cs="Times New Roman"/>
                <w:color w:val="000000"/>
                <w:lang w:val="ro-RO"/>
              </w:rPr>
              <w:t>Explicare şi interpretare (explicarea şi interpretarea unor idei, proiecte, procese, precum şi a conţinuturilor teoretice şi practice ale disciplinei)</w:t>
            </w:r>
          </w:p>
          <w:p w14:paraId="0F1BD349" w14:textId="77777777" w:rsidR="00DD0ADD" w:rsidRPr="00902914" w:rsidRDefault="00341085" w:rsidP="00902914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right="244"/>
              <w:jc w:val="both"/>
              <w:rPr>
                <w:rFonts w:ascii="Times New Roman" w:hAnsi="Times New Roman"/>
                <w:color w:val="000000"/>
                <w:lang w:val="ro-RO"/>
              </w:rPr>
            </w:pPr>
            <w:r w:rsidRPr="00902914">
              <w:rPr>
                <w:rFonts w:ascii="Times New Roman" w:hAnsi="Times New Roman"/>
                <w:color w:val="000000"/>
                <w:lang w:val="ro-RO"/>
              </w:rPr>
              <w:t>generalizarea, particularizarea, integrarea unor domenii lingvisticii;</w:t>
            </w:r>
          </w:p>
          <w:p w14:paraId="3985564F" w14:textId="77777777" w:rsidR="00DD0ADD" w:rsidRPr="00902914" w:rsidRDefault="00341085" w:rsidP="00902914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ind w:right="244"/>
              <w:jc w:val="both"/>
              <w:rPr>
                <w:rFonts w:ascii="Times New Roman" w:hAnsi="Times New Roman"/>
                <w:color w:val="000000"/>
                <w:lang w:val="ro-RO"/>
              </w:rPr>
            </w:pPr>
            <w:r w:rsidRPr="00902914">
              <w:rPr>
                <w:rFonts w:ascii="Times New Roman" w:hAnsi="Times New Roman"/>
                <w:color w:val="000000"/>
                <w:lang w:val="ro-RO"/>
              </w:rPr>
              <w:t>realizarea de conexiuni între elementele lingvisticii;</w:t>
            </w:r>
          </w:p>
          <w:p w14:paraId="4B4CF6C8" w14:textId="77777777" w:rsidR="00DD0ADD" w:rsidRPr="00902914" w:rsidRDefault="00341085" w:rsidP="00902914">
            <w:pPr>
              <w:numPr>
                <w:ilvl w:val="0"/>
                <w:numId w:val="1"/>
              </w:numPr>
              <w:autoSpaceDE w:val="0"/>
              <w:spacing w:after="0" w:line="240" w:lineRule="auto"/>
              <w:ind w:right="244"/>
              <w:contextualSpacing/>
              <w:jc w:val="both"/>
              <w:rPr>
                <w:rFonts w:ascii="Times New Roman" w:hAnsi="Times New Roman" w:cs="Times New Roman"/>
                <w:color w:val="000000"/>
                <w:lang w:val="ro-RO"/>
              </w:rPr>
            </w:pPr>
            <w:r w:rsidRPr="00902914">
              <w:rPr>
                <w:rFonts w:ascii="Times New Roman" w:hAnsi="Times New Roman" w:cs="Times New Roman"/>
                <w:color w:val="000000"/>
                <w:lang w:val="ro-RO"/>
              </w:rPr>
              <w:t>capacitatea de analiză şi sinteză în procesul de luare a deciziilor, prin aplicare cunoştinţelor dobândite.</w:t>
            </w:r>
          </w:p>
          <w:p w14:paraId="62A42794" w14:textId="77777777" w:rsidR="00DD0ADD" w:rsidRPr="00902914" w:rsidRDefault="00341085" w:rsidP="00902914">
            <w:pPr>
              <w:spacing w:after="0" w:line="240" w:lineRule="auto"/>
              <w:ind w:right="244"/>
              <w:contextualSpacing/>
              <w:jc w:val="both"/>
              <w:rPr>
                <w:rFonts w:ascii="Times New Roman" w:hAnsi="Times New Roman" w:cs="Times New Roman"/>
                <w:color w:val="000000"/>
                <w:lang w:val="ro-RO"/>
              </w:rPr>
            </w:pPr>
            <w:r w:rsidRPr="00902914">
              <w:rPr>
                <w:rFonts w:ascii="Times New Roman" w:hAnsi="Times New Roman" w:cs="Times New Roman"/>
                <w:color w:val="000000"/>
                <w:lang w:val="ro-RO"/>
              </w:rPr>
              <w:t xml:space="preserve">Instrumental-aplicative </w:t>
            </w:r>
          </w:p>
          <w:p w14:paraId="4E8F3933" w14:textId="77777777" w:rsidR="00DD0ADD" w:rsidRPr="00902914" w:rsidRDefault="00341085" w:rsidP="00902914">
            <w:pPr>
              <w:numPr>
                <w:ilvl w:val="0"/>
                <w:numId w:val="2"/>
              </w:numPr>
              <w:spacing w:after="0" w:line="240" w:lineRule="auto"/>
              <w:ind w:right="244"/>
              <w:contextualSpacing/>
              <w:jc w:val="both"/>
              <w:rPr>
                <w:rFonts w:ascii="Times New Roman" w:hAnsi="Times New Roman" w:cs="Times New Roman"/>
                <w:color w:val="000000"/>
                <w:lang w:val="ro-RO"/>
              </w:rPr>
            </w:pPr>
            <w:r w:rsidRPr="00902914">
              <w:rPr>
                <w:rFonts w:ascii="Times New Roman" w:hAnsi="Times New Roman" w:cs="Times New Roman"/>
                <w:color w:val="000000"/>
                <w:lang w:val="ro-RO"/>
              </w:rPr>
              <w:t>utilizarea unor metode, tehnici şi instrumente de investigare şi de aplicare);</w:t>
            </w:r>
          </w:p>
          <w:p w14:paraId="67922A99" w14:textId="77777777" w:rsidR="00DD0ADD" w:rsidRPr="00902914" w:rsidRDefault="00341085" w:rsidP="00902914">
            <w:pPr>
              <w:pStyle w:val="ListParagraph1"/>
              <w:numPr>
                <w:ilvl w:val="0"/>
                <w:numId w:val="2"/>
              </w:numPr>
              <w:spacing w:after="0" w:line="240" w:lineRule="auto"/>
              <w:ind w:right="244"/>
              <w:jc w:val="both"/>
              <w:rPr>
                <w:rFonts w:ascii="Times New Roman" w:hAnsi="Times New Roman"/>
                <w:color w:val="000000"/>
                <w:lang w:val="ro-RO"/>
              </w:rPr>
            </w:pPr>
            <w:r w:rsidRPr="00902914">
              <w:rPr>
                <w:rFonts w:ascii="Times New Roman" w:hAnsi="Times New Roman"/>
                <w:color w:val="000000"/>
                <w:lang w:val="ro-RO"/>
              </w:rPr>
              <w:t>descrierea unor stări, sisteme, procese, fenomene ce apar în aplicarea cunoştinţelor lingvistice;</w:t>
            </w:r>
          </w:p>
          <w:p w14:paraId="6D791DF3" w14:textId="77777777" w:rsidR="00DD0ADD" w:rsidRPr="00902914" w:rsidRDefault="00341085" w:rsidP="00902914">
            <w:pPr>
              <w:pStyle w:val="ListParagraph1"/>
              <w:numPr>
                <w:ilvl w:val="0"/>
                <w:numId w:val="2"/>
              </w:numPr>
              <w:spacing w:after="0" w:line="240" w:lineRule="auto"/>
              <w:ind w:right="244"/>
              <w:jc w:val="both"/>
              <w:rPr>
                <w:rFonts w:ascii="Times New Roman" w:hAnsi="Times New Roman"/>
                <w:color w:val="000000"/>
                <w:lang w:val="ro-RO"/>
              </w:rPr>
            </w:pPr>
            <w:r w:rsidRPr="00902914">
              <w:rPr>
                <w:rFonts w:ascii="Times New Roman" w:hAnsi="Times New Roman"/>
                <w:color w:val="000000"/>
                <w:lang w:val="ro-RO"/>
              </w:rPr>
              <w:t>capacitatea de a transpune în practică cunoştiinţele dobândite în cadrul cursului;</w:t>
            </w:r>
          </w:p>
          <w:p w14:paraId="5A7EE278" w14:textId="77777777" w:rsidR="00DD0ADD" w:rsidRPr="00902914" w:rsidRDefault="00341085" w:rsidP="00902914">
            <w:pPr>
              <w:pStyle w:val="ListParagraph1"/>
              <w:numPr>
                <w:ilvl w:val="0"/>
                <w:numId w:val="2"/>
              </w:numPr>
              <w:spacing w:after="0" w:line="240" w:lineRule="auto"/>
              <w:ind w:right="244"/>
              <w:jc w:val="both"/>
              <w:rPr>
                <w:rFonts w:ascii="Times New Roman" w:hAnsi="Times New Roman"/>
                <w:color w:val="000000"/>
                <w:lang w:val="ro-RO"/>
              </w:rPr>
            </w:pPr>
            <w:r w:rsidRPr="00902914">
              <w:rPr>
                <w:rFonts w:ascii="Times New Roman" w:hAnsi="Times New Roman"/>
                <w:color w:val="000000"/>
                <w:lang w:val="ro-RO"/>
              </w:rPr>
              <w:t>abilităţi de cercetare, creativitate în domeniul lingvisticii;</w:t>
            </w:r>
          </w:p>
          <w:p w14:paraId="50C304B6" w14:textId="77777777" w:rsidR="00DD0ADD" w:rsidRPr="00902914" w:rsidRDefault="00341085" w:rsidP="00902914">
            <w:pPr>
              <w:numPr>
                <w:ilvl w:val="0"/>
                <w:numId w:val="2"/>
              </w:numPr>
              <w:autoSpaceDE w:val="0"/>
              <w:spacing w:after="0" w:line="240" w:lineRule="auto"/>
              <w:ind w:right="244"/>
              <w:contextualSpacing/>
              <w:jc w:val="both"/>
              <w:rPr>
                <w:rFonts w:ascii="Times New Roman" w:hAnsi="Times New Roman" w:cs="Times New Roman"/>
                <w:color w:val="000000"/>
                <w:lang w:val="ro-RO"/>
              </w:rPr>
            </w:pPr>
            <w:r w:rsidRPr="00902914">
              <w:rPr>
                <w:rFonts w:ascii="Times New Roman" w:hAnsi="Times New Roman" w:cs="Times New Roman"/>
                <w:color w:val="000000"/>
                <w:lang w:val="ro-RO"/>
              </w:rPr>
              <w:t>capacitatea de a concepe de a derula proiecte legate de lingvistică.</w:t>
            </w:r>
          </w:p>
          <w:p w14:paraId="6498A244" w14:textId="77777777" w:rsidR="00DD0ADD" w:rsidRPr="00902914" w:rsidRDefault="00341085" w:rsidP="00902914">
            <w:pPr>
              <w:spacing w:after="0" w:line="240" w:lineRule="auto"/>
              <w:ind w:right="244"/>
              <w:contextualSpacing/>
              <w:jc w:val="both"/>
              <w:rPr>
                <w:rFonts w:ascii="Times New Roman" w:hAnsi="Times New Roman" w:cs="Times New Roman"/>
                <w:color w:val="000000"/>
                <w:lang w:val="ro-RO"/>
              </w:rPr>
            </w:pPr>
            <w:r w:rsidRPr="00902914">
              <w:rPr>
                <w:rFonts w:ascii="Times New Roman" w:hAnsi="Times New Roman" w:cs="Times New Roman"/>
                <w:color w:val="000000"/>
                <w:lang w:val="ro-RO"/>
              </w:rPr>
              <w:t xml:space="preserve">Atitudinale </w:t>
            </w:r>
          </w:p>
          <w:p w14:paraId="4E95F6F9" w14:textId="77777777" w:rsidR="00DD0ADD" w:rsidRPr="00902914" w:rsidRDefault="00341085" w:rsidP="00902914">
            <w:pPr>
              <w:pStyle w:val="ListParagraph1"/>
              <w:numPr>
                <w:ilvl w:val="0"/>
                <w:numId w:val="3"/>
              </w:numPr>
              <w:spacing w:after="0" w:line="240" w:lineRule="auto"/>
              <w:ind w:right="244"/>
              <w:jc w:val="both"/>
              <w:rPr>
                <w:rFonts w:ascii="Times New Roman" w:hAnsi="Times New Roman"/>
                <w:color w:val="000000"/>
                <w:lang w:val="ro-RO"/>
              </w:rPr>
            </w:pPr>
            <w:r w:rsidRPr="00902914">
              <w:rPr>
                <w:rFonts w:ascii="Times New Roman" w:hAnsi="Times New Roman"/>
                <w:color w:val="000000"/>
                <w:lang w:val="ro-RO"/>
              </w:rPr>
              <w:t>implicarea în activităţi ştiinţifice în legătură cu disciplinele lingvistice;</w:t>
            </w:r>
          </w:p>
          <w:p w14:paraId="6A309A5A" w14:textId="77777777" w:rsidR="00DD0ADD" w:rsidRPr="00902914" w:rsidRDefault="00341085" w:rsidP="00902914">
            <w:pPr>
              <w:pStyle w:val="ListParagraph1"/>
              <w:numPr>
                <w:ilvl w:val="0"/>
                <w:numId w:val="3"/>
              </w:numPr>
              <w:spacing w:after="0" w:line="240" w:lineRule="auto"/>
              <w:ind w:right="244"/>
              <w:jc w:val="both"/>
              <w:rPr>
                <w:rFonts w:ascii="Times New Roman" w:hAnsi="Times New Roman"/>
                <w:color w:val="000000"/>
                <w:lang w:val="ro-RO"/>
              </w:rPr>
            </w:pPr>
            <w:r w:rsidRPr="00902914">
              <w:rPr>
                <w:rFonts w:ascii="Times New Roman" w:hAnsi="Times New Roman"/>
                <w:color w:val="000000"/>
                <w:lang w:val="ro-RO"/>
              </w:rPr>
              <w:t>acceptarea unei valori atribuite unui obiect, fenomen, comportament, etc. conform legislaţiei în vigoare;</w:t>
            </w:r>
          </w:p>
          <w:p w14:paraId="659E5E1D" w14:textId="77777777" w:rsidR="00DD0ADD" w:rsidRPr="00902914" w:rsidRDefault="00341085" w:rsidP="00902914">
            <w:pPr>
              <w:pStyle w:val="ListParagraph1"/>
              <w:numPr>
                <w:ilvl w:val="0"/>
                <w:numId w:val="3"/>
              </w:numPr>
              <w:spacing w:after="0" w:line="240" w:lineRule="auto"/>
              <w:ind w:right="244"/>
              <w:jc w:val="both"/>
              <w:rPr>
                <w:rFonts w:ascii="Times New Roman" w:hAnsi="Times New Roman"/>
                <w:color w:val="000000"/>
                <w:lang w:val="ro-RO"/>
              </w:rPr>
            </w:pPr>
            <w:r w:rsidRPr="00902914">
              <w:rPr>
                <w:rFonts w:ascii="Times New Roman" w:hAnsi="Times New Roman"/>
                <w:color w:val="000000"/>
                <w:lang w:val="ro-RO"/>
              </w:rPr>
              <w:t>capacitatea de a avea un comportament etic;</w:t>
            </w:r>
          </w:p>
          <w:p w14:paraId="078D5C33" w14:textId="77777777" w:rsidR="00DD0ADD" w:rsidRPr="00902914" w:rsidRDefault="00341085" w:rsidP="0090291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 w:cs="Times New Roman"/>
                <w:color w:val="000000"/>
                <w:lang w:val="ro-RO"/>
              </w:rPr>
              <w:t>abilitatea de a colabora cu specialiştii din alte domenii.</w:t>
            </w:r>
          </w:p>
        </w:tc>
      </w:tr>
    </w:tbl>
    <w:p w14:paraId="65B4E8AC" w14:textId="77777777" w:rsidR="00DD0ADD" w:rsidRPr="00902914" w:rsidRDefault="00341085" w:rsidP="00902914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ro-RO"/>
        </w:rPr>
      </w:pPr>
      <w:r w:rsidRPr="00902914">
        <w:rPr>
          <w:rFonts w:ascii="Times New Roman" w:hAnsi="Times New Roman"/>
          <w:b/>
          <w:sz w:val="24"/>
          <w:szCs w:val="24"/>
          <w:lang w:val="ro-RO"/>
        </w:rPr>
        <w:lastRenderedPageBreak/>
        <w:t>8. Conţinuturi</w:t>
      </w:r>
    </w:p>
    <w:tbl>
      <w:tblPr>
        <w:tblW w:w="1035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0"/>
        <w:gridCol w:w="4811"/>
        <w:gridCol w:w="1489"/>
      </w:tblGrid>
      <w:tr w:rsidR="00DD0ADD" w:rsidRPr="00902914" w14:paraId="2F70F180" w14:textId="77777777" w:rsidTr="00902914">
        <w:tc>
          <w:tcPr>
            <w:tcW w:w="4050" w:type="dxa"/>
          </w:tcPr>
          <w:p w14:paraId="684EEFD0" w14:textId="77777777" w:rsidR="00DD0ADD" w:rsidRPr="00902914" w:rsidRDefault="00341085" w:rsidP="0090291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/>
                <w:sz w:val="24"/>
                <w:szCs w:val="24"/>
                <w:lang w:val="ro-RO"/>
              </w:rPr>
              <w:t>8.1. Curs</w:t>
            </w:r>
          </w:p>
        </w:tc>
        <w:tc>
          <w:tcPr>
            <w:tcW w:w="4811" w:type="dxa"/>
          </w:tcPr>
          <w:p w14:paraId="3752FCE4" w14:textId="77777777" w:rsidR="00DD0ADD" w:rsidRPr="00902914" w:rsidRDefault="00341085" w:rsidP="0090291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/>
                <w:sz w:val="24"/>
                <w:szCs w:val="24"/>
                <w:lang w:val="ro-RO"/>
              </w:rPr>
              <w:t>Metode de predare</w:t>
            </w:r>
          </w:p>
        </w:tc>
        <w:tc>
          <w:tcPr>
            <w:tcW w:w="1489" w:type="dxa"/>
          </w:tcPr>
          <w:p w14:paraId="05BC9A1D" w14:textId="77777777" w:rsidR="00DD0ADD" w:rsidRPr="00902914" w:rsidRDefault="00341085" w:rsidP="0090291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/>
                <w:sz w:val="24"/>
                <w:szCs w:val="24"/>
                <w:lang w:val="ro-RO"/>
              </w:rPr>
              <w:t>Observaţii</w:t>
            </w:r>
          </w:p>
        </w:tc>
      </w:tr>
      <w:tr w:rsidR="00DD0ADD" w:rsidRPr="00902914" w14:paraId="2D43ECBF" w14:textId="77777777" w:rsidTr="00902914">
        <w:tc>
          <w:tcPr>
            <w:tcW w:w="4050" w:type="dxa"/>
          </w:tcPr>
          <w:p w14:paraId="1AED805D" w14:textId="77777777" w:rsidR="00DD0ADD" w:rsidRPr="00902914" w:rsidRDefault="00341085" w:rsidP="00902914">
            <w:pPr>
              <w:spacing w:after="0" w:line="240" w:lineRule="auto"/>
              <w:ind w:left="180"/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1-2. săptămână / Woche </w:t>
            </w:r>
          </w:p>
          <w:p w14:paraId="2462207E" w14:textId="77777777" w:rsidR="00DD0ADD" w:rsidRPr="00902914" w:rsidRDefault="00341085" w:rsidP="00902914">
            <w:pPr>
              <w:spacing w:after="0" w:line="240" w:lineRule="auto"/>
              <w:ind w:left="180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Die Lexikologie. Der Wortschatz. </w:t>
            </w:r>
            <w:r w:rsidRPr="00902914">
              <w:rPr>
                <w:rStyle w:val="s15122"/>
                <w:rFonts w:ascii="Times New Roman" w:hAnsi="Times New Roman" w:cs="Times New Roman"/>
                <w:sz w:val="24"/>
                <w:szCs w:val="24"/>
                <w:lang w:val="ro-RO"/>
              </w:rPr>
              <w:t>Homonyme. Synonyme. Antonyme. Redensarten und Redewendungen</w:t>
            </w:r>
          </w:p>
        </w:tc>
        <w:tc>
          <w:tcPr>
            <w:tcW w:w="4811" w:type="dxa"/>
          </w:tcPr>
          <w:p w14:paraId="638537CB" w14:textId="77777777" w:rsidR="00DD0ADD" w:rsidRPr="00902914" w:rsidRDefault="00341085" w:rsidP="00902914">
            <w:pPr>
              <w:pStyle w:val="BodyText21"/>
              <w:spacing w:after="0" w:line="240" w:lineRule="auto"/>
              <w:ind w:left="105"/>
              <w:contextualSpacing/>
              <w:rPr>
                <w:sz w:val="24"/>
                <w:lang w:val="ro-RO"/>
              </w:rPr>
            </w:pPr>
            <w:r w:rsidRPr="00902914">
              <w:rPr>
                <w:rStyle w:val="HTMLTypewriter1"/>
                <w:rFonts w:ascii="Times New Roman" w:hAnsi="Times New Roman" w:cs="Times New Roman"/>
                <w:sz w:val="24"/>
                <w:szCs w:val="24"/>
                <w:lang w:val="ro-RO"/>
              </w:rPr>
              <w:t>Prelegere, discuţii,</w:t>
            </w:r>
          </w:p>
          <w:p w14:paraId="08BA6587" w14:textId="77777777" w:rsidR="00DD0ADD" w:rsidRPr="00902914" w:rsidRDefault="00341085" w:rsidP="00902914">
            <w:pPr>
              <w:spacing w:after="0" w:line="240" w:lineRule="auto"/>
              <w:ind w:left="10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proiectare slide-uri powerpoint prin utilizarea aparaturii audio-video.</w:t>
            </w:r>
          </w:p>
        </w:tc>
        <w:tc>
          <w:tcPr>
            <w:tcW w:w="1489" w:type="dxa"/>
          </w:tcPr>
          <w:p w14:paraId="71D5AC67" w14:textId="77777777" w:rsidR="00DD0ADD" w:rsidRPr="00902914" w:rsidRDefault="00341085" w:rsidP="00902914">
            <w:pPr>
              <w:spacing w:after="0" w:line="240" w:lineRule="auto"/>
              <w:ind w:left="102" w:right="-14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ro-RO"/>
              </w:rPr>
            </w:pP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 ore</w:t>
            </w:r>
          </w:p>
        </w:tc>
      </w:tr>
      <w:tr w:rsidR="00DD0ADD" w:rsidRPr="00902914" w14:paraId="2B8502FB" w14:textId="77777777" w:rsidTr="00902914">
        <w:tc>
          <w:tcPr>
            <w:tcW w:w="4050" w:type="dxa"/>
          </w:tcPr>
          <w:p w14:paraId="21DE22A5" w14:textId="77777777" w:rsidR="00DD0ADD" w:rsidRPr="00902914" w:rsidRDefault="00341085" w:rsidP="00902914">
            <w:pPr>
              <w:spacing w:after="0" w:line="240" w:lineRule="auto"/>
              <w:ind w:left="180"/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3-4. săptămână / Woche </w:t>
            </w:r>
          </w:p>
          <w:p w14:paraId="61E3E3D0" w14:textId="77777777" w:rsidR="00DD0ADD" w:rsidRPr="00902914" w:rsidRDefault="00341085" w:rsidP="00902914">
            <w:pPr>
              <w:spacing w:after="0" w:line="240" w:lineRule="auto"/>
              <w:ind w:left="180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Die Wortbildung. Die Wortstruktur. </w:t>
            </w:r>
            <w:r w:rsidRPr="00902914">
              <w:rPr>
                <w:rStyle w:val="s15122"/>
                <w:rFonts w:ascii="Times New Roman" w:hAnsi="Times New Roman" w:cs="Times New Roman"/>
                <w:sz w:val="24"/>
                <w:szCs w:val="24"/>
                <w:lang w:val="ro-RO"/>
              </w:rPr>
              <w:t>Stamme. Wurzel</w:t>
            </w:r>
          </w:p>
        </w:tc>
        <w:tc>
          <w:tcPr>
            <w:tcW w:w="4811" w:type="dxa"/>
          </w:tcPr>
          <w:p w14:paraId="7EA79486" w14:textId="77777777" w:rsidR="00DD0ADD" w:rsidRPr="00902914" w:rsidRDefault="00341085" w:rsidP="00902914">
            <w:pPr>
              <w:pStyle w:val="BodyText21"/>
              <w:spacing w:after="0" w:line="240" w:lineRule="auto"/>
              <w:ind w:left="105"/>
              <w:contextualSpacing/>
              <w:rPr>
                <w:sz w:val="24"/>
                <w:lang w:val="ro-RO"/>
              </w:rPr>
            </w:pPr>
            <w:r w:rsidRPr="00902914">
              <w:rPr>
                <w:rStyle w:val="HTMLTypewriter1"/>
                <w:rFonts w:ascii="Times New Roman" w:hAnsi="Times New Roman" w:cs="Times New Roman"/>
                <w:sz w:val="24"/>
                <w:szCs w:val="24"/>
                <w:lang w:val="ro-RO"/>
              </w:rPr>
              <w:t>Prelegere, discuţii,</w:t>
            </w:r>
          </w:p>
          <w:p w14:paraId="7DF9E372" w14:textId="77777777" w:rsidR="00DD0ADD" w:rsidRPr="00902914" w:rsidRDefault="00341085" w:rsidP="00902914">
            <w:pPr>
              <w:spacing w:after="0" w:line="240" w:lineRule="auto"/>
              <w:ind w:left="10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proiectare slide-uri powerpoint prin utilizarea aparaturii audio-video.</w:t>
            </w:r>
          </w:p>
        </w:tc>
        <w:tc>
          <w:tcPr>
            <w:tcW w:w="1489" w:type="dxa"/>
          </w:tcPr>
          <w:p w14:paraId="76977589" w14:textId="77777777" w:rsidR="00DD0ADD" w:rsidRPr="00902914" w:rsidRDefault="00341085" w:rsidP="00902914">
            <w:pPr>
              <w:spacing w:after="0" w:line="240" w:lineRule="auto"/>
              <w:ind w:left="102" w:right="-1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 ore</w:t>
            </w:r>
          </w:p>
        </w:tc>
      </w:tr>
      <w:tr w:rsidR="00DD0ADD" w:rsidRPr="00902914" w14:paraId="6A626F1C" w14:textId="77777777" w:rsidTr="00902914">
        <w:tc>
          <w:tcPr>
            <w:tcW w:w="4050" w:type="dxa"/>
          </w:tcPr>
          <w:p w14:paraId="28D0148D" w14:textId="77777777" w:rsidR="00DD0ADD" w:rsidRPr="00902914" w:rsidRDefault="00341085" w:rsidP="00902914">
            <w:pPr>
              <w:spacing w:after="0" w:line="240" w:lineRule="auto"/>
              <w:ind w:left="180"/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5-6. săptămână / Woche</w:t>
            </w:r>
          </w:p>
          <w:p w14:paraId="51B135FF" w14:textId="77777777" w:rsidR="00DD0ADD" w:rsidRPr="00902914" w:rsidRDefault="00341085" w:rsidP="00902914">
            <w:pPr>
              <w:spacing w:after="0" w:line="240" w:lineRule="auto"/>
              <w:ind w:left="180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Die </w:t>
            </w:r>
            <w:r w:rsidRPr="00902914">
              <w:rPr>
                <w:rStyle w:val="s15122"/>
                <w:rFonts w:ascii="Times New Roman" w:hAnsi="Times New Roman" w:cs="Times New Roman"/>
                <w:sz w:val="24"/>
                <w:szCs w:val="24"/>
                <w:lang w:val="ro-RO"/>
              </w:rPr>
              <w:t>Zusammensetzung. Die zusammengesetzten Wörter</w:t>
            </w:r>
          </w:p>
        </w:tc>
        <w:tc>
          <w:tcPr>
            <w:tcW w:w="4811" w:type="dxa"/>
          </w:tcPr>
          <w:p w14:paraId="16714A23" w14:textId="77777777" w:rsidR="00DD0ADD" w:rsidRPr="00902914" w:rsidRDefault="00341085" w:rsidP="00902914">
            <w:pPr>
              <w:pStyle w:val="BodyText21"/>
              <w:spacing w:after="0" w:line="240" w:lineRule="auto"/>
              <w:ind w:left="105"/>
              <w:contextualSpacing/>
              <w:rPr>
                <w:sz w:val="24"/>
                <w:lang w:val="ro-RO"/>
              </w:rPr>
            </w:pPr>
            <w:r w:rsidRPr="00902914">
              <w:rPr>
                <w:rStyle w:val="HTMLTypewriter1"/>
                <w:rFonts w:ascii="Times New Roman" w:hAnsi="Times New Roman" w:cs="Times New Roman"/>
                <w:sz w:val="24"/>
                <w:szCs w:val="24"/>
                <w:lang w:val="ro-RO"/>
              </w:rPr>
              <w:t>Prelegere, discuţii,</w:t>
            </w:r>
          </w:p>
          <w:p w14:paraId="1335D3AB" w14:textId="77777777" w:rsidR="00DD0ADD" w:rsidRPr="00902914" w:rsidRDefault="00341085" w:rsidP="00902914">
            <w:pPr>
              <w:spacing w:after="0" w:line="240" w:lineRule="auto"/>
              <w:ind w:left="10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proiectare slide-uri powerpoint prin utilizarea aparaturii audio-video.</w:t>
            </w:r>
          </w:p>
        </w:tc>
        <w:tc>
          <w:tcPr>
            <w:tcW w:w="1489" w:type="dxa"/>
          </w:tcPr>
          <w:p w14:paraId="13060E62" w14:textId="77777777" w:rsidR="00DD0ADD" w:rsidRPr="00902914" w:rsidRDefault="00341085" w:rsidP="00902914">
            <w:pPr>
              <w:spacing w:after="0" w:line="240" w:lineRule="auto"/>
              <w:ind w:left="102" w:right="-1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 ore</w:t>
            </w:r>
          </w:p>
        </w:tc>
      </w:tr>
      <w:tr w:rsidR="00DD0ADD" w:rsidRPr="00902914" w14:paraId="65B3B08B" w14:textId="77777777" w:rsidTr="00902914">
        <w:tc>
          <w:tcPr>
            <w:tcW w:w="4050" w:type="dxa"/>
          </w:tcPr>
          <w:p w14:paraId="5D4D7723" w14:textId="77777777" w:rsidR="00DD0ADD" w:rsidRPr="00902914" w:rsidRDefault="00341085" w:rsidP="00902914">
            <w:pPr>
              <w:autoSpaceDE w:val="0"/>
              <w:autoSpaceDN w:val="0"/>
              <w:adjustRightInd w:val="0"/>
              <w:spacing w:after="0" w:line="240" w:lineRule="auto"/>
              <w:ind w:left="18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7-8. săptămână / Woche</w:t>
            </w:r>
          </w:p>
          <w:p w14:paraId="7FE05E1D" w14:textId="77777777" w:rsidR="00DD0ADD" w:rsidRPr="00902914" w:rsidRDefault="00341085" w:rsidP="00902914">
            <w:pPr>
              <w:autoSpaceDE w:val="0"/>
              <w:autoSpaceDN w:val="0"/>
              <w:adjustRightInd w:val="0"/>
              <w:spacing w:after="0" w:line="240" w:lineRule="auto"/>
              <w:ind w:left="18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Die Ableitung</w:t>
            </w:r>
          </w:p>
        </w:tc>
        <w:tc>
          <w:tcPr>
            <w:tcW w:w="4811" w:type="dxa"/>
          </w:tcPr>
          <w:p w14:paraId="5D878E05" w14:textId="77777777" w:rsidR="00DD0ADD" w:rsidRPr="00902914" w:rsidRDefault="00341085" w:rsidP="00902914">
            <w:pPr>
              <w:pStyle w:val="BodyText21"/>
              <w:spacing w:after="0" w:line="240" w:lineRule="auto"/>
              <w:ind w:left="105"/>
              <w:contextualSpacing/>
              <w:rPr>
                <w:sz w:val="24"/>
                <w:lang w:val="ro-RO"/>
              </w:rPr>
            </w:pPr>
            <w:r w:rsidRPr="00902914">
              <w:rPr>
                <w:rStyle w:val="HTMLTypewriter1"/>
                <w:rFonts w:ascii="Times New Roman" w:hAnsi="Times New Roman" w:cs="Times New Roman"/>
                <w:sz w:val="24"/>
                <w:szCs w:val="24"/>
                <w:lang w:val="ro-RO"/>
              </w:rPr>
              <w:t>Prelegere, discuţii,</w:t>
            </w:r>
          </w:p>
          <w:p w14:paraId="34605007" w14:textId="77777777" w:rsidR="00DD0ADD" w:rsidRPr="00902914" w:rsidRDefault="00341085" w:rsidP="00902914">
            <w:pPr>
              <w:spacing w:after="0" w:line="240" w:lineRule="auto"/>
              <w:ind w:left="10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proiectare slide-uri powerpoint prin utilizarea aparaturii audio-video.</w:t>
            </w:r>
          </w:p>
        </w:tc>
        <w:tc>
          <w:tcPr>
            <w:tcW w:w="1489" w:type="dxa"/>
          </w:tcPr>
          <w:p w14:paraId="6DEAD9D5" w14:textId="77777777" w:rsidR="00DD0ADD" w:rsidRPr="00902914" w:rsidRDefault="00341085" w:rsidP="00902914">
            <w:pPr>
              <w:spacing w:after="0" w:line="240" w:lineRule="auto"/>
              <w:ind w:left="102" w:right="-1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 ore</w:t>
            </w:r>
          </w:p>
        </w:tc>
      </w:tr>
      <w:tr w:rsidR="00DD0ADD" w:rsidRPr="00902914" w14:paraId="0D97273E" w14:textId="77777777" w:rsidTr="00902914">
        <w:tc>
          <w:tcPr>
            <w:tcW w:w="4050" w:type="dxa"/>
          </w:tcPr>
          <w:p w14:paraId="3988C18D" w14:textId="77777777" w:rsidR="00DD0ADD" w:rsidRPr="00902914" w:rsidRDefault="00341085" w:rsidP="00902914">
            <w:pPr>
              <w:spacing w:after="0" w:line="240" w:lineRule="auto"/>
              <w:ind w:left="180"/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9-10. săptămână / Woche </w:t>
            </w:r>
          </w:p>
          <w:p w14:paraId="4E761E21" w14:textId="77777777" w:rsidR="00DD0ADD" w:rsidRPr="00902914" w:rsidRDefault="00341085" w:rsidP="00902914">
            <w:pPr>
              <w:spacing w:after="0" w:line="240" w:lineRule="auto"/>
              <w:ind w:left="180"/>
              <w:contextualSpacing/>
              <w:rPr>
                <w:rStyle w:val="s15122"/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Die Entlehnung</w:t>
            </w:r>
          </w:p>
          <w:p w14:paraId="246EC503" w14:textId="77777777" w:rsidR="00DD0ADD" w:rsidRPr="00902914" w:rsidRDefault="00DD0ADD" w:rsidP="00902914">
            <w:pPr>
              <w:spacing w:after="0" w:line="240" w:lineRule="auto"/>
              <w:ind w:left="180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811" w:type="dxa"/>
          </w:tcPr>
          <w:p w14:paraId="4888C294" w14:textId="77777777" w:rsidR="00DD0ADD" w:rsidRPr="00902914" w:rsidRDefault="00341085" w:rsidP="00902914">
            <w:pPr>
              <w:pStyle w:val="BodyText21"/>
              <w:spacing w:after="0" w:line="240" w:lineRule="auto"/>
              <w:ind w:left="105"/>
              <w:contextualSpacing/>
              <w:rPr>
                <w:sz w:val="24"/>
                <w:lang w:val="ro-RO"/>
              </w:rPr>
            </w:pPr>
            <w:r w:rsidRPr="00902914">
              <w:rPr>
                <w:rStyle w:val="HTMLTypewriter1"/>
                <w:rFonts w:ascii="Times New Roman" w:hAnsi="Times New Roman" w:cs="Times New Roman"/>
                <w:sz w:val="24"/>
                <w:szCs w:val="24"/>
                <w:lang w:val="ro-RO"/>
              </w:rPr>
              <w:t>Prelegere, discuţii,</w:t>
            </w:r>
          </w:p>
          <w:p w14:paraId="419D9456" w14:textId="77777777" w:rsidR="00DD0ADD" w:rsidRPr="00902914" w:rsidRDefault="00341085" w:rsidP="00902914">
            <w:pPr>
              <w:spacing w:after="0" w:line="240" w:lineRule="auto"/>
              <w:ind w:left="10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proiectare slide-uri powerpoint prin utilizarea aparaturii audio-video.</w:t>
            </w:r>
          </w:p>
        </w:tc>
        <w:tc>
          <w:tcPr>
            <w:tcW w:w="1489" w:type="dxa"/>
          </w:tcPr>
          <w:p w14:paraId="555088A6" w14:textId="77777777" w:rsidR="00DD0ADD" w:rsidRPr="00902914" w:rsidRDefault="00341085" w:rsidP="00902914">
            <w:pPr>
              <w:spacing w:after="0" w:line="240" w:lineRule="auto"/>
              <w:ind w:left="102" w:right="-1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 ore</w:t>
            </w:r>
          </w:p>
        </w:tc>
      </w:tr>
      <w:tr w:rsidR="00DD0ADD" w:rsidRPr="00902914" w14:paraId="112A2B96" w14:textId="77777777" w:rsidTr="00902914">
        <w:tc>
          <w:tcPr>
            <w:tcW w:w="4050" w:type="dxa"/>
          </w:tcPr>
          <w:p w14:paraId="7AC92E51" w14:textId="77777777" w:rsidR="00DD0ADD" w:rsidRPr="00902914" w:rsidRDefault="00341085" w:rsidP="00902914">
            <w:pPr>
              <w:spacing w:after="0" w:line="240" w:lineRule="auto"/>
              <w:ind w:left="180"/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11-12. săptămână / Woche </w:t>
            </w:r>
          </w:p>
          <w:p w14:paraId="1302CD7E" w14:textId="77777777" w:rsidR="00DD0ADD" w:rsidRPr="00902914" w:rsidRDefault="00341085" w:rsidP="00902914">
            <w:pPr>
              <w:spacing w:after="0" w:line="240" w:lineRule="auto"/>
              <w:ind w:left="180"/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02914">
              <w:rPr>
                <w:rStyle w:val="s15122"/>
                <w:rFonts w:ascii="Times New Roman" w:hAnsi="Times New Roman" w:cs="Times New Roman"/>
                <w:sz w:val="24"/>
                <w:szCs w:val="24"/>
                <w:lang w:val="ro-RO"/>
              </w:rPr>
              <w:t>Andere Arten der Wortbildung</w:t>
            </w:r>
          </w:p>
          <w:p w14:paraId="6D921C2F" w14:textId="77777777" w:rsidR="00DD0ADD" w:rsidRPr="00902914" w:rsidRDefault="00DD0ADD" w:rsidP="00902914">
            <w:pPr>
              <w:spacing w:after="0" w:line="240" w:lineRule="auto"/>
              <w:ind w:left="180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811" w:type="dxa"/>
          </w:tcPr>
          <w:p w14:paraId="195026DF" w14:textId="77777777" w:rsidR="00DD0ADD" w:rsidRPr="00902914" w:rsidRDefault="00341085" w:rsidP="00902914">
            <w:pPr>
              <w:pStyle w:val="BodyText21"/>
              <w:spacing w:after="0" w:line="240" w:lineRule="auto"/>
              <w:ind w:left="105"/>
              <w:contextualSpacing/>
              <w:rPr>
                <w:sz w:val="24"/>
                <w:lang w:val="ro-RO"/>
              </w:rPr>
            </w:pPr>
            <w:r w:rsidRPr="00902914">
              <w:rPr>
                <w:rStyle w:val="HTMLTypewriter1"/>
                <w:rFonts w:ascii="Times New Roman" w:hAnsi="Times New Roman" w:cs="Times New Roman"/>
                <w:sz w:val="24"/>
                <w:szCs w:val="24"/>
                <w:lang w:val="ro-RO"/>
              </w:rPr>
              <w:t>Prelegere, discuţii,</w:t>
            </w:r>
          </w:p>
          <w:p w14:paraId="32EFECCA" w14:textId="77777777" w:rsidR="00DD0ADD" w:rsidRPr="00902914" w:rsidRDefault="00341085" w:rsidP="00902914">
            <w:pPr>
              <w:spacing w:after="0" w:line="240" w:lineRule="auto"/>
              <w:ind w:left="10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proiectare slide-uri powerpoint prin utilizarea aparaturii audio-video.</w:t>
            </w:r>
          </w:p>
        </w:tc>
        <w:tc>
          <w:tcPr>
            <w:tcW w:w="1489" w:type="dxa"/>
          </w:tcPr>
          <w:p w14:paraId="395BC891" w14:textId="77777777" w:rsidR="00DD0ADD" w:rsidRPr="00902914" w:rsidRDefault="00341085" w:rsidP="00902914">
            <w:pPr>
              <w:spacing w:after="0" w:line="240" w:lineRule="auto"/>
              <w:ind w:left="102" w:right="-1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 ore</w:t>
            </w:r>
          </w:p>
        </w:tc>
      </w:tr>
      <w:tr w:rsidR="00DD0ADD" w:rsidRPr="00902914" w14:paraId="608B60A1" w14:textId="77777777" w:rsidTr="00902914">
        <w:tc>
          <w:tcPr>
            <w:tcW w:w="4050" w:type="dxa"/>
          </w:tcPr>
          <w:p w14:paraId="19D6C2DB" w14:textId="77777777" w:rsidR="00DD0ADD" w:rsidRPr="00902914" w:rsidRDefault="00341085" w:rsidP="00902914">
            <w:pPr>
              <w:spacing w:after="0" w:line="240" w:lineRule="auto"/>
              <w:ind w:left="142" w:right="-14"/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13-14. săptămână / Woche </w:t>
            </w:r>
          </w:p>
          <w:p w14:paraId="5EFE0939" w14:textId="77777777" w:rsidR="00DD0ADD" w:rsidRPr="00902914" w:rsidRDefault="00341085" w:rsidP="00902914">
            <w:pPr>
              <w:spacing w:after="0" w:line="240" w:lineRule="auto"/>
              <w:ind w:left="142" w:right="-14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Wortanalyse. </w:t>
            </w:r>
            <w:r w:rsidRPr="00902914">
              <w:rPr>
                <w:rStyle w:val="s15122"/>
                <w:rFonts w:ascii="Times New Roman" w:hAnsi="Times New Roman" w:cs="Times New Roman"/>
                <w:sz w:val="24"/>
                <w:szCs w:val="24"/>
                <w:lang w:val="ro-RO"/>
              </w:rPr>
              <w:t>Rechtschreibung</w:t>
            </w:r>
          </w:p>
        </w:tc>
        <w:tc>
          <w:tcPr>
            <w:tcW w:w="4811" w:type="dxa"/>
          </w:tcPr>
          <w:p w14:paraId="52B4BC5A" w14:textId="77777777" w:rsidR="00DD0ADD" w:rsidRPr="00902914" w:rsidRDefault="00341085" w:rsidP="00902914">
            <w:pPr>
              <w:pStyle w:val="BodyText21"/>
              <w:spacing w:after="0" w:line="240" w:lineRule="auto"/>
              <w:ind w:left="105"/>
              <w:contextualSpacing/>
              <w:rPr>
                <w:sz w:val="24"/>
                <w:lang w:val="ro-RO"/>
              </w:rPr>
            </w:pPr>
            <w:r w:rsidRPr="00902914">
              <w:rPr>
                <w:rStyle w:val="HTMLTypewriter1"/>
                <w:rFonts w:ascii="Times New Roman" w:hAnsi="Times New Roman" w:cs="Times New Roman"/>
                <w:sz w:val="24"/>
                <w:szCs w:val="24"/>
                <w:lang w:val="ro-RO"/>
              </w:rPr>
              <w:t>Prelegere, discuţii,</w:t>
            </w:r>
          </w:p>
          <w:p w14:paraId="7AAAB111" w14:textId="77777777" w:rsidR="00DD0ADD" w:rsidRPr="00902914" w:rsidRDefault="00341085" w:rsidP="00902914">
            <w:pPr>
              <w:spacing w:after="0" w:line="240" w:lineRule="auto"/>
              <w:ind w:left="10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proiectare slide-uri powerpoint prin utilizarea aparaturii audio-video.</w:t>
            </w:r>
          </w:p>
        </w:tc>
        <w:tc>
          <w:tcPr>
            <w:tcW w:w="1489" w:type="dxa"/>
          </w:tcPr>
          <w:p w14:paraId="0157DA5B" w14:textId="77777777" w:rsidR="00DD0ADD" w:rsidRPr="00902914" w:rsidRDefault="00341085" w:rsidP="00902914">
            <w:pPr>
              <w:spacing w:after="0" w:line="240" w:lineRule="auto"/>
              <w:ind w:right="-1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 ore</w:t>
            </w:r>
          </w:p>
          <w:p w14:paraId="22608E3B" w14:textId="77777777" w:rsidR="00DD0ADD" w:rsidRPr="00902914" w:rsidRDefault="00DD0ADD" w:rsidP="00902914">
            <w:pPr>
              <w:spacing w:after="0" w:line="240" w:lineRule="auto"/>
              <w:ind w:left="102" w:right="-1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6D3D379D" w14:textId="77777777" w:rsidR="00DD0ADD" w:rsidRPr="00902914" w:rsidRDefault="00DD0ADD" w:rsidP="00902914">
            <w:pPr>
              <w:spacing w:after="0" w:line="240" w:lineRule="auto"/>
              <w:ind w:left="102" w:right="-1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D0ADD" w:rsidRPr="00902914" w14:paraId="328204A2" w14:textId="77777777" w:rsidTr="00902914">
        <w:tc>
          <w:tcPr>
            <w:tcW w:w="10350" w:type="dxa"/>
            <w:gridSpan w:val="3"/>
          </w:tcPr>
          <w:p w14:paraId="5E06F9F2" w14:textId="77777777" w:rsidR="00DD0ADD" w:rsidRPr="00902914" w:rsidRDefault="00341085" w:rsidP="00902914">
            <w:pPr>
              <w:spacing w:after="0" w:line="240" w:lineRule="auto"/>
              <w:ind w:right="-20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Bi</w:t>
            </w:r>
            <w:r w:rsidRPr="00902914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b</w:t>
            </w:r>
            <w:r w:rsidRPr="0090291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l</w:t>
            </w:r>
            <w:r w:rsidRPr="00902914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i</w:t>
            </w:r>
            <w:r w:rsidRPr="0090291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og</w:t>
            </w:r>
            <w:r w:rsidRPr="00902914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r</w:t>
            </w:r>
            <w:r w:rsidRPr="00902914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  <w:lang w:val="ro-RO"/>
              </w:rPr>
              <w:t>a</w:t>
            </w:r>
            <w:r w:rsidRPr="00902914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f</w:t>
            </w:r>
            <w:r w:rsidRPr="0090291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ie </w:t>
            </w:r>
            <w:r w:rsidRPr="00902914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(* Cărţi accesibile în biblioteca facultăţii/universităţii)</w:t>
            </w:r>
          </w:p>
          <w:p w14:paraId="4CAFA39D" w14:textId="77777777" w:rsidR="00DD0ADD" w:rsidRPr="00902914" w:rsidRDefault="00DD0ADD" w:rsidP="00902914">
            <w:pPr>
              <w:spacing w:after="0" w:line="240" w:lineRule="auto"/>
              <w:ind w:left="102" w:right="-20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09248AB1" w14:textId="77777777" w:rsidR="00DD0ADD" w:rsidRPr="00902914" w:rsidRDefault="00341085" w:rsidP="00902914">
            <w:pPr>
              <w:pStyle w:val="Nincstrkz1"/>
              <w:spacing w:after="0" w:line="240" w:lineRule="auto"/>
              <w:ind w:left="318" w:hanging="318"/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*** </w:t>
            </w:r>
            <w:r w:rsidRPr="0090291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Duden. Die Grammatik. Unentbehrlich für richtiges Deutsch</w:t>
            </w: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 (2009). Herausgegeben von der Dudenredaktion.  8., überarbeitete Auflage, Duden Band 4, Dudenverlag, Mannheim. Zürich*</w:t>
            </w:r>
          </w:p>
          <w:p w14:paraId="59E954CF" w14:textId="77777777" w:rsidR="00DD0ADD" w:rsidRPr="00902914" w:rsidRDefault="00341085" w:rsidP="00902914">
            <w:pPr>
              <w:pStyle w:val="Nincstrkz1"/>
              <w:spacing w:after="0" w:line="240" w:lineRule="auto"/>
              <w:ind w:left="318" w:hanging="318"/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*** </w:t>
            </w:r>
            <w:r w:rsidRPr="0090291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Duden. Das Bedeutungswörterbuch</w:t>
            </w: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 (2002). Herausgegeben von der   Dudenredaktion.  3., neu bearbeitete u. Erweiterte Auflage, Duden Band 10, Dudenverlag, Mannheim. Leipzig</w:t>
            </w:r>
          </w:p>
          <w:p w14:paraId="67675EFD" w14:textId="77777777" w:rsidR="00DD0ADD" w:rsidRPr="00902914" w:rsidRDefault="00341085" w:rsidP="00902914">
            <w:pPr>
              <w:pStyle w:val="Nincstrkz1"/>
              <w:spacing w:after="0" w:line="240" w:lineRule="auto"/>
              <w:ind w:left="318" w:hanging="318"/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Engel, Ulrich &amp; Grosse, Siegfried (1978). </w:t>
            </w:r>
            <w:r w:rsidRPr="00902914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Grammatik und Deutschunterricht</w:t>
            </w: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 Düsseldorf: Schwann.</w:t>
            </w:r>
          </w:p>
          <w:p w14:paraId="03B40F4B" w14:textId="77777777" w:rsidR="00DD0ADD" w:rsidRPr="00902914" w:rsidRDefault="00341085" w:rsidP="00902914">
            <w:pPr>
              <w:pStyle w:val="Nincstrkz1"/>
              <w:spacing w:after="0" w:line="240" w:lineRule="auto"/>
              <w:ind w:left="318" w:hanging="318"/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Engel, Ulrich et. al. (1993). </w:t>
            </w:r>
            <w:r w:rsidRPr="00902914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Kontrastive Grammatik. Deutsch-rumänisch</w:t>
            </w: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 Heidelberg: Julius Groos Verlag*.</w:t>
            </w:r>
          </w:p>
          <w:p w14:paraId="2DBB5BA2" w14:textId="77777777" w:rsidR="00DD0ADD" w:rsidRPr="00902914" w:rsidRDefault="00341085" w:rsidP="00902914">
            <w:pPr>
              <w:pStyle w:val="Nincstrkz1"/>
              <w:spacing w:after="0" w:line="240" w:lineRule="auto"/>
              <w:ind w:left="318" w:hanging="318"/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Engel, Ulrich (1996). </w:t>
            </w:r>
            <w:r w:rsidRPr="00902914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Deutsche Grammatik</w:t>
            </w: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 3. Auflage. Heidelberg: Julius Groos Verlag*.</w:t>
            </w:r>
          </w:p>
          <w:p w14:paraId="07B70FDA" w14:textId="77777777" w:rsidR="00DD0ADD" w:rsidRPr="00902914" w:rsidRDefault="00341085" w:rsidP="00902914">
            <w:pPr>
              <w:pStyle w:val="Nincstrkz1"/>
              <w:spacing w:after="0" w:line="240" w:lineRule="auto"/>
              <w:ind w:left="318" w:hanging="318"/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Erben, Johannes (2006): </w:t>
            </w:r>
            <w:r w:rsidRPr="0090291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Einführung in die deutsche Wortbildungslehre</w:t>
            </w: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 Berlin: De Gruyter</w:t>
            </w:r>
          </w:p>
          <w:p w14:paraId="14E7C1F0" w14:textId="77777777" w:rsidR="00DD0ADD" w:rsidRPr="00902914" w:rsidRDefault="00341085" w:rsidP="00902914">
            <w:pPr>
              <w:pStyle w:val="Nincstrkz1"/>
              <w:spacing w:after="0" w:line="240" w:lineRule="auto"/>
              <w:ind w:left="318" w:hanging="318"/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Fleischer, Wolfgang (1971). </w:t>
            </w:r>
            <w:r w:rsidRPr="00902914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Wortbildung der deutschen Gegenwartssprache</w:t>
            </w: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Leipzig: VEB Bibliographisches Institut.</w:t>
            </w:r>
          </w:p>
          <w:p w14:paraId="1A07E051" w14:textId="77777777" w:rsidR="00DD0ADD" w:rsidRPr="00902914" w:rsidRDefault="00341085" w:rsidP="00902914">
            <w:pPr>
              <w:pStyle w:val="Nincstrkz1"/>
              <w:spacing w:after="0" w:line="240" w:lineRule="auto"/>
              <w:ind w:left="318" w:hanging="318"/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Fleischer, Wolfgang &amp; Barz, Irmhild. (2007). </w:t>
            </w:r>
            <w:r w:rsidRPr="00902914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Wortbildung der deutschen Gegenwartssprache. </w:t>
            </w:r>
            <w:r w:rsidRPr="00902914">
              <w:rPr>
                <w:rFonts w:ascii="Times New Roman" w:hAnsi="Times New Roman" w:cs="Times New Roman"/>
                <w:iCs/>
                <w:sz w:val="24"/>
                <w:szCs w:val="24"/>
                <w:lang w:val="ro-RO"/>
              </w:rPr>
              <w:t xml:space="preserve">Unter Mitarbeit von Marianne Schröder. </w:t>
            </w: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Tübingen: Niemeyer</w:t>
            </w:r>
          </w:p>
          <w:p w14:paraId="3B354BE2" w14:textId="77777777" w:rsidR="00DD0ADD" w:rsidRPr="00902914" w:rsidRDefault="00341085" w:rsidP="00902914">
            <w:pPr>
              <w:pStyle w:val="Nincstrkz1"/>
              <w:spacing w:after="0" w:line="240" w:lineRule="auto"/>
              <w:ind w:left="318" w:hanging="318"/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Helbig, Gerhard &amp; Buscha, Joachim (2001). </w:t>
            </w:r>
            <w:r w:rsidRPr="00902914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Deutsche Grammatik. Ein Handbuch für den Ausländerunterricht</w:t>
            </w: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 Berlin. München: Langenscheidt.*</w:t>
            </w:r>
          </w:p>
          <w:p w14:paraId="06ACE962" w14:textId="77777777" w:rsidR="00DD0ADD" w:rsidRPr="00902914" w:rsidRDefault="00341085" w:rsidP="00902914">
            <w:pPr>
              <w:pStyle w:val="Nincstrkz1"/>
              <w:spacing w:after="0" w:line="240" w:lineRule="auto"/>
              <w:ind w:left="318" w:hanging="318"/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Paul, Hermann (Hrsg.). (1901).</w:t>
            </w:r>
            <w:r w:rsidRPr="00902914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Grundriss der germanischen Philologie. Zweite verbesserte und vermehrte Auflage</w:t>
            </w: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 Erster Band. Strassburg: Karl J. Trübner. </w:t>
            </w:r>
          </w:p>
        </w:tc>
      </w:tr>
      <w:tr w:rsidR="00DD0ADD" w:rsidRPr="00902914" w14:paraId="6956400D" w14:textId="77777777" w:rsidTr="00902914">
        <w:tc>
          <w:tcPr>
            <w:tcW w:w="4050" w:type="dxa"/>
          </w:tcPr>
          <w:p w14:paraId="40F87EE3" w14:textId="77777777" w:rsidR="00DD0ADD" w:rsidRPr="00902914" w:rsidRDefault="00341085" w:rsidP="0090291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8.2. Seminar </w:t>
            </w:r>
          </w:p>
        </w:tc>
        <w:tc>
          <w:tcPr>
            <w:tcW w:w="4811" w:type="dxa"/>
          </w:tcPr>
          <w:p w14:paraId="1828A19C" w14:textId="77777777" w:rsidR="00DD0ADD" w:rsidRPr="00902914" w:rsidRDefault="00341085" w:rsidP="0090291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/>
                <w:sz w:val="24"/>
                <w:szCs w:val="24"/>
                <w:lang w:val="ro-RO"/>
              </w:rPr>
              <w:t>Metode de predare</w:t>
            </w:r>
          </w:p>
        </w:tc>
        <w:tc>
          <w:tcPr>
            <w:tcW w:w="1489" w:type="dxa"/>
          </w:tcPr>
          <w:p w14:paraId="69CC9AA9" w14:textId="77777777" w:rsidR="00DD0ADD" w:rsidRPr="00902914" w:rsidRDefault="00341085" w:rsidP="0090291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/>
                <w:sz w:val="24"/>
                <w:szCs w:val="24"/>
                <w:lang w:val="ro-RO"/>
              </w:rPr>
              <w:t>Observaţii</w:t>
            </w:r>
          </w:p>
        </w:tc>
      </w:tr>
      <w:tr w:rsidR="00DD0ADD" w:rsidRPr="00902914" w14:paraId="76C56892" w14:textId="77777777" w:rsidTr="00902914">
        <w:trPr>
          <w:trHeight w:val="458"/>
        </w:trPr>
        <w:tc>
          <w:tcPr>
            <w:tcW w:w="4050" w:type="dxa"/>
          </w:tcPr>
          <w:p w14:paraId="2CE419D3" w14:textId="77777777" w:rsidR="00DD0ADD" w:rsidRPr="00902914" w:rsidRDefault="00341085" w:rsidP="00902914">
            <w:pPr>
              <w:spacing w:after="0" w:line="240" w:lineRule="auto"/>
              <w:ind w:left="180" w:hanging="90"/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1-2. săptămână / Woche </w:t>
            </w:r>
          </w:p>
          <w:p w14:paraId="45BF8B18" w14:textId="77777777" w:rsidR="00DD0ADD" w:rsidRPr="00902914" w:rsidRDefault="00341085" w:rsidP="00902914">
            <w:pPr>
              <w:spacing w:after="0" w:line="240" w:lineRule="auto"/>
              <w:ind w:left="180" w:hanging="90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Die Lexikologie. Der Wortschatz. </w:t>
            </w:r>
            <w:r w:rsidRPr="00902914">
              <w:rPr>
                <w:rStyle w:val="s15122"/>
                <w:rFonts w:ascii="Times New Roman" w:hAnsi="Times New Roman" w:cs="Times New Roman"/>
                <w:sz w:val="24"/>
                <w:szCs w:val="24"/>
                <w:lang w:val="ro-RO"/>
              </w:rPr>
              <w:t>Homonyme. Synonyme. Antonyme. Redensarten und Redewendungen</w:t>
            </w:r>
          </w:p>
        </w:tc>
        <w:tc>
          <w:tcPr>
            <w:tcW w:w="4811" w:type="dxa"/>
          </w:tcPr>
          <w:p w14:paraId="6047F095" w14:textId="77777777" w:rsidR="00DD0ADD" w:rsidRPr="00902914" w:rsidRDefault="00341085" w:rsidP="00902914">
            <w:pPr>
              <w:pStyle w:val="BodyText2"/>
              <w:spacing w:after="0" w:line="240" w:lineRule="auto"/>
              <w:ind w:left="180" w:right="180"/>
              <w:contextualSpacing/>
              <w:rPr>
                <w:sz w:val="24"/>
                <w:lang w:val="ro-RO"/>
              </w:rPr>
            </w:pPr>
            <w:r w:rsidRPr="00902914">
              <w:rPr>
                <w:rStyle w:val="HTMLTypewriter"/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Discuţii, </w:t>
            </w:r>
            <w:r w:rsidRPr="00902914">
              <w:rPr>
                <w:sz w:val="24"/>
                <w:lang w:val="ro-RO"/>
              </w:rPr>
              <w:t>proiectare slide-uri powerpoint prin utilizarea aparaturii audio-video, rezolvare de exerciţii gramaticale</w:t>
            </w:r>
          </w:p>
        </w:tc>
        <w:tc>
          <w:tcPr>
            <w:tcW w:w="1489" w:type="dxa"/>
          </w:tcPr>
          <w:p w14:paraId="42E56E4D" w14:textId="77777777" w:rsidR="00DD0ADD" w:rsidRPr="00902914" w:rsidRDefault="00341085" w:rsidP="00902914">
            <w:pPr>
              <w:snapToGrid w:val="0"/>
              <w:spacing w:after="0" w:line="240" w:lineRule="auto"/>
              <w:ind w:left="102" w:right="-1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 ore</w:t>
            </w:r>
          </w:p>
        </w:tc>
      </w:tr>
      <w:tr w:rsidR="00DD0ADD" w:rsidRPr="00902914" w14:paraId="5562A756" w14:textId="77777777" w:rsidTr="00902914">
        <w:trPr>
          <w:trHeight w:val="458"/>
        </w:trPr>
        <w:tc>
          <w:tcPr>
            <w:tcW w:w="4050" w:type="dxa"/>
          </w:tcPr>
          <w:p w14:paraId="0E4998C3" w14:textId="77777777" w:rsidR="00DD0ADD" w:rsidRPr="00902914" w:rsidRDefault="00341085" w:rsidP="00902914">
            <w:pPr>
              <w:spacing w:after="0" w:line="240" w:lineRule="auto"/>
              <w:ind w:left="180" w:hanging="90"/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3-4. săptămână / Woche </w:t>
            </w:r>
          </w:p>
          <w:p w14:paraId="38761DB9" w14:textId="77777777" w:rsidR="00DD0ADD" w:rsidRPr="00902914" w:rsidRDefault="00341085" w:rsidP="00902914">
            <w:pPr>
              <w:spacing w:after="0" w:line="240" w:lineRule="auto"/>
              <w:ind w:left="180" w:hanging="90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Die Wortbildung. Die Wortstruktur. </w:t>
            </w:r>
            <w:r w:rsidRPr="00902914">
              <w:rPr>
                <w:rStyle w:val="s15122"/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Stamme. Wurzel. </w:t>
            </w: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Übungen</w:t>
            </w:r>
          </w:p>
        </w:tc>
        <w:tc>
          <w:tcPr>
            <w:tcW w:w="4811" w:type="dxa"/>
          </w:tcPr>
          <w:p w14:paraId="265F147B" w14:textId="77777777" w:rsidR="00DD0ADD" w:rsidRPr="00902914" w:rsidRDefault="00341085" w:rsidP="00902914">
            <w:pPr>
              <w:pStyle w:val="BodyText2"/>
              <w:spacing w:after="0" w:line="240" w:lineRule="auto"/>
              <w:ind w:left="180" w:right="180"/>
              <w:contextualSpacing/>
              <w:rPr>
                <w:rFonts w:eastAsia="Courier New"/>
                <w:sz w:val="24"/>
                <w:lang w:val="ro-RO"/>
              </w:rPr>
            </w:pPr>
            <w:r w:rsidRPr="00902914">
              <w:rPr>
                <w:rStyle w:val="HTMLTypewriter"/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Discuţii, </w:t>
            </w:r>
            <w:r w:rsidRPr="00902914">
              <w:rPr>
                <w:sz w:val="24"/>
                <w:lang w:val="ro-RO"/>
              </w:rPr>
              <w:t>proiectare slide-uri powerpoint prin utilizarea aparaturii audio-video, rezolvare de exerciţii gramaticale</w:t>
            </w:r>
          </w:p>
        </w:tc>
        <w:tc>
          <w:tcPr>
            <w:tcW w:w="1489" w:type="dxa"/>
          </w:tcPr>
          <w:p w14:paraId="28A17718" w14:textId="77777777" w:rsidR="00DD0ADD" w:rsidRPr="00902914" w:rsidRDefault="00341085" w:rsidP="00902914">
            <w:pPr>
              <w:snapToGrid w:val="0"/>
              <w:spacing w:after="0" w:line="240" w:lineRule="auto"/>
              <w:ind w:left="102" w:right="-1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 ore</w:t>
            </w:r>
          </w:p>
        </w:tc>
      </w:tr>
      <w:tr w:rsidR="00DD0ADD" w:rsidRPr="00902914" w14:paraId="2E35F528" w14:textId="77777777" w:rsidTr="00902914">
        <w:trPr>
          <w:trHeight w:val="458"/>
        </w:trPr>
        <w:tc>
          <w:tcPr>
            <w:tcW w:w="4050" w:type="dxa"/>
          </w:tcPr>
          <w:p w14:paraId="44BA835B" w14:textId="77777777" w:rsidR="00DD0ADD" w:rsidRPr="00902914" w:rsidRDefault="00341085" w:rsidP="00902914">
            <w:pPr>
              <w:spacing w:after="0" w:line="240" w:lineRule="auto"/>
              <w:ind w:left="180" w:hanging="90"/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 xml:space="preserve">5-6. săptămână / Woche  </w:t>
            </w:r>
          </w:p>
          <w:p w14:paraId="424E103A" w14:textId="77777777" w:rsidR="00DD0ADD" w:rsidRPr="00902914" w:rsidRDefault="00341085" w:rsidP="00902914">
            <w:pPr>
              <w:spacing w:after="0" w:line="240" w:lineRule="auto"/>
              <w:ind w:left="180" w:hanging="90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Die </w:t>
            </w:r>
            <w:r w:rsidRPr="00902914">
              <w:rPr>
                <w:rStyle w:val="s15122"/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Zusammensetzung. Die zusammengesetzten Wörter. </w:t>
            </w: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Übungen</w:t>
            </w:r>
          </w:p>
        </w:tc>
        <w:tc>
          <w:tcPr>
            <w:tcW w:w="4811" w:type="dxa"/>
          </w:tcPr>
          <w:p w14:paraId="47D15690" w14:textId="77777777" w:rsidR="00DD0ADD" w:rsidRPr="00902914" w:rsidRDefault="00341085" w:rsidP="00902914">
            <w:pPr>
              <w:pStyle w:val="BodyText2"/>
              <w:spacing w:after="0" w:line="240" w:lineRule="auto"/>
              <w:ind w:left="180" w:right="180"/>
              <w:contextualSpacing/>
              <w:rPr>
                <w:rFonts w:eastAsia="Courier New"/>
                <w:sz w:val="24"/>
                <w:lang w:val="ro-RO"/>
              </w:rPr>
            </w:pPr>
            <w:r w:rsidRPr="00902914">
              <w:rPr>
                <w:rStyle w:val="HTMLTypewriter"/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Discuţii, </w:t>
            </w:r>
            <w:r w:rsidRPr="00902914">
              <w:rPr>
                <w:sz w:val="24"/>
                <w:lang w:val="ro-RO"/>
              </w:rPr>
              <w:t>proiectare slide-uri powerpoint prin utilizarea aparaturii audio-video, rezolvare de exerciţii gramaticale</w:t>
            </w:r>
          </w:p>
        </w:tc>
        <w:tc>
          <w:tcPr>
            <w:tcW w:w="1489" w:type="dxa"/>
          </w:tcPr>
          <w:p w14:paraId="44F2B5D1" w14:textId="77777777" w:rsidR="00DD0ADD" w:rsidRPr="00902914" w:rsidRDefault="00341085" w:rsidP="00902914">
            <w:pPr>
              <w:snapToGrid w:val="0"/>
              <w:spacing w:after="0" w:line="240" w:lineRule="auto"/>
              <w:ind w:left="102" w:right="-1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 ore</w:t>
            </w:r>
          </w:p>
        </w:tc>
      </w:tr>
      <w:tr w:rsidR="00DD0ADD" w:rsidRPr="00902914" w14:paraId="1D1D5BFB" w14:textId="77777777" w:rsidTr="00902914">
        <w:trPr>
          <w:trHeight w:val="458"/>
        </w:trPr>
        <w:tc>
          <w:tcPr>
            <w:tcW w:w="4050" w:type="dxa"/>
          </w:tcPr>
          <w:p w14:paraId="670ADE63" w14:textId="77777777" w:rsidR="00DD0ADD" w:rsidRPr="00902914" w:rsidRDefault="00341085" w:rsidP="00902914">
            <w:pPr>
              <w:autoSpaceDE w:val="0"/>
              <w:autoSpaceDN w:val="0"/>
              <w:adjustRightInd w:val="0"/>
              <w:spacing w:after="0" w:line="240" w:lineRule="auto"/>
              <w:ind w:left="180" w:hanging="9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7-8. săptămână / Woche</w:t>
            </w:r>
          </w:p>
          <w:p w14:paraId="27027A85" w14:textId="77777777" w:rsidR="00DD0ADD" w:rsidRPr="00902914" w:rsidRDefault="00341085" w:rsidP="00902914">
            <w:pPr>
              <w:autoSpaceDE w:val="0"/>
              <w:autoSpaceDN w:val="0"/>
              <w:adjustRightInd w:val="0"/>
              <w:spacing w:after="0" w:line="240" w:lineRule="auto"/>
              <w:ind w:left="180" w:hanging="9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Die Ableitung. Übungen</w:t>
            </w:r>
          </w:p>
        </w:tc>
        <w:tc>
          <w:tcPr>
            <w:tcW w:w="4811" w:type="dxa"/>
          </w:tcPr>
          <w:p w14:paraId="25231224" w14:textId="77777777" w:rsidR="00DD0ADD" w:rsidRPr="00902914" w:rsidRDefault="00341085" w:rsidP="00902914">
            <w:pPr>
              <w:pStyle w:val="BodyText2"/>
              <w:spacing w:after="0" w:line="240" w:lineRule="auto"/>
              <w:ind w:left="180" w:right="180"/>
              <w:contextualSpacing/>
              <w:rPr>
                <w:rFonts w:eastAsia="Courier New"/>
                <w:sz w:val="24"/>
                <w:lang w:val="ro-RO"/>
              </w:rPr>
            </w:pPr>
            <w:r w:rsidRPr="00902914">
              <w:rPr>
                <w:rStyle w:val="HTMLTypewriter"/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Discuţii, </w:t>
            </w:r>
            <w:r w:rsidRPr="00902914">
              <w:rPr>
                <w:sz w:val="24"/>
                <w:lang w:val="ro-RO"/>
              </w:rPr>
              <w:t>proiectare slide-uri powerpoint prin utilizarea aparaturii audio-video, rezolvare de exerciţii gramaticale</w:t>
            </w:r>
          </w:p>
        </w:tc>
        <w:tc>
          <w:tcPr>
            <w:tcW w:w="1489" w:type="dxa"/>
          </w:tcPr>
          <w:p w14:paraId="4D7BB00A" w14:textId="77777777" w:rsidR="00DD0ADD" w:rsidRPr="00902914" w:rsidRDefault="00341085" w:rsidP="00902914">
            <w:pPr>
              <w:snapToGrid w:val="0"/>
              <w:spacing w:after="0" w:line="240" w:lineRule="auto"/>
              <w:ind w:left="102" w:right="-1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 ore</w:t>
            </w:r>
          </w:p>
        </w:tc>
      </w:tr>
      <w:tr w:rsidR="00DD0ADD" w:rsidRPr="00902914" w14:paraId="575663EA" w14:textId="77777777" w:rsidTr="00902914">
        <w:trPr>
          <w:trHeight w:val="458"/>
        </w:trPr>
        <w:tc>
          <w:tcPr>
            <w:tcW w:w="4050" w:type="dxa"/>
          </w:tcPr>
          <w:p w14:paraId="0A5E78B0" w14:textId="77777777" w:rsidR="00DD0ADD" w:rsidRPr="00902914" w:rsidRDefault="00341085" w:rsidP="00902914">
            <w:pPr>
              <w:spacing w:after="0" w:line="240" w:lineRule="auto"/>
              <w:ind w:left="180" w:hanging="90"/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9-10. săptămână / Woche </w:t>
            </w:r>
          </w:p>
          <w:p w14:paraId="6548BCDF" w14:textId="77777777" w:rsidR="00DD0ADD" w:rsidRPr="00902914" w:rsidRDefault="00341085" w:rsidP="00902914">
            <w:pPr>
              <w:spacing w:after="0" w:line="240" w:lineRule="auto"/>
              <w:ind w:left="180" w:hanging="90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Die Entlehnung. Übungen</w:t>
            </w:r>
          </w:p>
        </w:tc>
        <w:tc>
          <w:tcPr>
            <w:tcW w:w="4811" w:type="dxa"/>
          </w:tcPr>
          <w:p w14:paraId="3282950C" w14:textId="77777777" w:rsidR="00DD0ADD" w:rsidRPr="00902914" w:rsidRDefault="00341085" w:rsidP="00902914">
            <w:pPr>
              <w:pStyle w:val="BodyText2"/>
              <w:spacing w:after="0" w:line="240" w:lineRule="auto"/>
              <w:ind w:left="180" w:right="180"/>
              <w:contextualSpacing/>
              <w:rPr>
                <w:rFonts w:eastAsia="Courier New"/>
                <w:sz w:val="24"/>
                <w:lang w:val="ro-RO"/>
              </w:rPr>
            </w:pPr>
            <w:r w:rsidRPr="00902914">
              <w:rPr>
                <w:rStyle w:val="HTMLTypewriter"/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Discuţii, </w:t>
            </w:r>
            <w:r w:rsidRPr="00902914">
              <w:rPr>
                <w:sz w:val="24"/>
                <w:lang w:val="ro-RO"/>
              </w:rPr>
              <w:t>proiectare slide-uri powerpoint prin utilizarea aparaturii audio-video, rezolvare de exerciţii gramaticale</w:t>
            </w:r>
          </w:p>
        </w:tc>
        <w:tc>
          <w:tcPr>
            <w:tcW w:w="1489" w:type="dxa"/>
          </w:tcPr>
          <w:p w14:paraId="569CC5A0" w14:textId="77777777" w:rsidR="00DD0ADD" w:rsidRPr="00902914" w:rsidRDefault="00341085" w:rsidP="00902914">
            <w:pPr>
              <w:snapToGrid w:val="0"/>
              <w:spacing w:after="0" w:line="240" w:lineRule="auto"/>
              <w:ind w:left="102" w:right="-1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 ore</w:t>
            </w:r>
          </w:p>
        </w:tc>
      </w:tr>
      <w:tr w:rsidR="00DD0ADD" w:rsidRPr="00902914" w14:paraId="0BC728FC" w14:textId="77777777" w:rsidTr="00902914">
        <w:trPr>
          <w:trHeight w:val="458"/>
        </w:trPr>
        <w:tc>
          <w:tcPr>
            <w:tcW w:w="4050" w:type="dxa"/>
          </w:tcPr>
          <w:p w14:paraId="2843EB37" w14:textId="77777777" w:rsidR="00DD0ADD" w:rsidRPr="00902914" w:rsidRDefault="00341085" w:rsidP="00902914">
            <w:pPr>
              <w:spacing w:after="0" w:line="240" w:lineRule="auto"/>
              <w:ind w:left="180" w:hanging="90"/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11-12. săptămână / Woche </w:t>
            </w:r>
          </w:p>
          <w:p w14:paraId="50A36356" w14:textId="77777777" w:rsidR="00DD0ADD" w:rsidRPr="00902914" w:rsidRDefault="00341085" w:rsidP="00902914">
            <w:pPr>
              <w:spacing w:after="0" w:line="240" w:lineRule="auto"/>
              <w:ind w:left="180" w:hanging="90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Style w:val="s15122"/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Andere Arten der Wortbildung. </w:t>
            </w: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Übungen</w:t>
            </w:r>
          </w:p>
        </w:tc>
        <w:tc>
          <w:tcPr>
            <w:tcW w:w="4811" w:type="dxa"/>
          </w:tcPr>
          <w:p w14:paraId="2726C996" w14:textId="77777777" w:rsidR="00DD0ADD" w:rsidRPr="00902914" w:rsidRDefault="00341085" w:rsidP="00902914">
            <w:pPr>
              <w:pStyle w:val="BodyText2"/>
              <w:spacing w:after="0" w:line="240" w:lineRule="auto"/>
              <w:ind w:left="180" w:right="180"/>
              <w:contextualSpacing/>
              <w:rPr>
                <w:rFonts w:eastAsia="Courier New"/>
                <w:sz w:val="24"/>
                <w:lang w:val="ro-RO"/>
              </w:rPr>
            </w:pPr>
            <w:r w:rsidRPr="00902914">
              <w:rPr>
                <w:rStyle w:val="HTMLTypewriter"/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Discuţii, </w:t>
            </w:r>
            <w:r w:rsidRPr="00902914">
              <w:rPr>
                <w:sz w:val="24"/>
                <w:lang w:val="ro-RO"/>
              </w:rPr>
              <w:t>proiectare slide-uri powerpoint prin utilizarea aparaturii audio-video, rezolvare de exerciţii gramaticale</w:t>
            </w:r>
          </w:p>
        </w:tc>
        <w:tc>
          <w:tcPr>
            <w:tcW w:w="1489" w:type="dxa"/>
          </w:tcPr>
          <w:p w14:paraId="16105630" w14:textId="77777777" w:rsidR="00DD0ADD" w:rsidRPr="00902914" w:rsidRDefault="00341085" w:rsidP="00902914">
            <w:pPr>
              <w:snapToGrid w:val="0"/>
              <w:spacing w:after="0" w:line="240" w:lineRule="auto"/>
              <w:ind w:left="102" w:right="-1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 ore</w:t>
            </w:r>
          </w:p>
        </w:tc>
      </w:tr>
      <w:tr w:rsidR="00DD0ADD" w:rsidRPr="00902914" w14:paraId="6C4F1EFD" w14:textId="77777777" w:rsidTr="00902914">
        <w:tc>
          <w:tcPr>
            <w:tcW w:w="4050" w:type="dxa"/>
          </w:tcPr>
          <w:p w14:paraId="727C1234" w14:textId="77777777" w:rsidR="00DD0ADD" w:rsidRPr="00902914" w:rsidRDefault="00341085" w:rsidP="00902914">
            <w:pPr>
              <w:spacing w:after="0" w:line="240" w:lineRule="auto"/>
              <w:ind w:left="180" w:hanging="90"/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13-14. săptămână / Woche  </w:t>
            </w:r>
          </w:p>
          <w:p w14:paraId="1CD339BF" w14:textId="77777777" w:rsidR="00DD0ADD" w:rsidRPr="00902914" w:rsidRDefault="00341085" w:rsidP="00902914">
            <w:pPr>
              <w:spacing w:after="0" w:line="240" w:lineRule="auto"/>
              <w:ind w:left="180" w:hanging="90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Wortanalyse. </w:t>
            </w:r>
            <w:r w:rsidRPr="00902914">
              <w:rPr>
                <w:rStyle w:val="s15122"/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Rechtschreibung. </w:t>
            </w: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Übungen</w:t>
            </w:r>
          </w:p>
        </w:tc>
        <w:tc>
          <w:tcPr>
            <w:tcW w:w="4811" w:type="dxa"/>
          </w:tcPr>
          <w:p w14:paraId="6E5B1ABE" w14:textId="77777777" w:rsidR="00DD0ADD" w:rsidRPr="00902914" w:rsidRDefault="00341085" w:rsidP="00902914">
            <w:pPr>
              <w:pStyle w:val="BodyText2"/>
              <w:spacing w:after="0" w:line="240" w:lineRule="auto"/>
              <w:ind w:left="180" w:right="180"/>
              <w:contextualSpacing/>
              <w:rPr>
                <w:rFonts w:eastAsia="Courier New"/>
                <w:sz w:val="24"/>
                <w:lang w:val="ro-RO"/>
              </w:rPr>
            </w:pPr>
            <w:r w:rsidRPr="00902914">
              <w:rPr>
                <w:rStyle w:val="HTMLTypewriter"/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Discuţii, </w:t>
            </w:r>
            <w:r w:rsidRPr="00902914">
              <w:rPr>
                <w:sz w:val="24"/>
                <w:lang w:val="ro-RO"/>
              </w:rPr>
              <w:t>proiectare slide-uri powerpoint prin utilizarea aparaturii audio-video, rezolvare de exerciţii gramaticale</w:t>
            </w:r>
          </w:p>
        </w:tc>
        <w:tc>
          <w:tcPr>
            <w:tcW w:w="1489" w:type="dxa"/>
          </w:tcPr>
          <w:p w14:paraId="381DDA5E" w14:textId="77777777" w:rsidR="00DD0ADD" w:rsidRPr="00902914" w:rsidRDefault="00341085" w:rsidP="00902914">
            <w:pPr>
              <w:snapToGrid w:val="0"/>
              <w:spacing w:after="0" w:line="240" w:lineRule="auto"/>
              <w:ind w:left="102" w:right="-1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 ore</w:t>
            </w:r>
          </w:p>
        </w:tc>
      </w:tr>
      <w:tr w:rsidR="00DD0ADD" w:rsidRPr="00902914" w14:paraId="161F09B3" w14:textId="77777777" w:rsidTr="00902914">
        <w:tc>
          <w:tcPr>
            <w:tcW w:w="10350" w:type="dxa"/>
            <w:gridSpan w:val="3"/>
          </w:tcPr>
          <w:p w14:paraId="3264BDC2" w14:textId="77777777" w:rsidR="00DD0ADD" w:rsidRPr="00902914" w:rsidRDefault="00341085" w:rsidP="00902914">
            <w:pPr>
              <w:spacing w:after="0" w:line="240" w:lineRule="auto"/>
              <w:ind w:left="102" w:right="-20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Bi</w:t>
            </w:r>
            <w:r w:rsidRPr="00902914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b</w:t>
            </w:r>
            <w:r w:rsidRPr="0090291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l</w:t>
            </w:r>
            <w:r w:rsidRPr="00902914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i</w:t>
            </w:r>
            <w:r w:rsidRPr="0090291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og</w:t>
            </w:r>
            <w:r w:rsidRPr="00902914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r</w:t>
            </w:r>
            <w:r w:rsidRPr="00902914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  <w:lang w:val="ro-RO"/>
              </w:rPr>
              <w:t>a</w:t>
            </w:r>
            <w:r w:rsidRPr="00902914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f</w:t>
            </w:r>
            <w:r w:rsidRPr="0090291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ie </w:t>
            </w:r>
            <w:r w:rsidRPr="00902914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(* Cărţi accesibile în biblioteca facultăţii/universităţii)</w:t>
            </w:r>
          </w:p>
          <w:p w14:paraId="5DD07A0A" w14:textId="77777777" w:rsidR="00DD0ADD" w:rsidRPr="00902914" w:rsidRDefault="00DD0ADD" w:rsidP="00902914">
            <w:pPr>
              <w:spacing w:after="0" w:line="240" w:lineRule="auto"/>
              <w:ind w:left="102" w:right="-20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21E6C52D" w14:textId="77777777" w:rsidR="00DD0ADD" w:rsidRPr="00902914" w:rsidRDefault="00341085" w:rsidP="00902914">
            <w:pPr>
              <w:pStyle w:val="Nincstrkz1"/>
              <w:spacing w:after="0" w:line="240" w:lineRule="auto"/>
              <w:ind w:left="601" w:hanging="459"/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Agricola, E., Fleischer, W., Protze, H., Ebert, W. (1969–70). </w:t>
            </w:r>
            <w:r w:rsidRPr="00902914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Kleine Enzyklopädie</w:t>
            </w: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 </w:t>
            </w:r>
            <w:r w:rsidRPr="00902914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Die deutsche Sprache in zwei Bänden</w:t>
            </w: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 Leipzig: VEB Bibliographisches Institut. </w:t>
            </w:r>
          </w:p>
          <w:p w14:paraId="2D270646" w14:textId="77777777" w:rsidR="00DD0ADD" w:rsidRPr="00902914" w:rsidRDefault="00341085" w:rsidP="00902914">
            <w:pPr>
              <w:pStyle w:val="Nincstrkz1"/>
              <w:spacing w:after="0" w:line="240" w:lineRule="auto"/>
              <w:ind w:left="601" w:hanging="459"/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Altman, Hans &amp; Kemmerling, Silke (2000): </w:t>
            </w:r>
            <w:r w:rsidRPr="0090291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Wortbildung fürs Examen</w:t>
            </w: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 Wiesbaden: Westdeutscher Verlag</w:t>
            </w:r>
          </w:p>
          <w:p w14:paraId="4D286460" w14:textId="77777777" w:rsidR="00DD0ADD" w:rsidRPr="00902914" w:rsidRDefault="00341085" w:rsidP="00902914">
            <w:pPr>
              <w:pStyle w:val="Nincstrkz1"/>
              <w:spacing w:after="0" w:line="240" w:lineRule="auto"/>
              <w:ind w:left="601" w:hanging="459"/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Donalies, Elke (2005). Die Wortbildung des Deutschen. Ein Überblick. Tübingen: Neimeyer</w:t>
            </w:r>
          </w:p>
          <w:p w14:paraId="219F9284" w14:textId="77777777" w:rsidR="00DD0ADD" w:rsidRPr="00902914" w:rsidRDefault="00341085" w:rsidP="00902914">
            <w:pPr>
              <w:pStyle w:val="Nincstrkz1"/>
              <w:spacing w:after="0" w:line="240" w:lineRule="auto"/>
              <w:ind w:left="601" w:hanging="459"/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*** </w:t>
            </w:r>
            <w:r w:rsidRPr="0090291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Duden. Die Grammatik. Unentbehrlich für richtiges Deutsch</w:t>
            </w: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 (2009). Herausgegeben von der  Dudenredaktion.  8., überarbeitete Auflage, Duden Band 4, Dudenverlag, Mannheim. Zürich*</w:t>
            </w:r>
          </w:p>
          <w:p w14:paraId="01C48B0D" w14:textId="77777777" w:rsidR="00DD0ADD" w:rsidRPr="00902914" w:rsidRDefault="00341085" w:rsidP="00902914">
            <w:pPr>
              <w:pStyle w:val="Nincstrkz1"/>
              <w:spacing w:after="0" w:line="240" w:lineRule="auto"/>
              <w:ind w:left="601" w:hanging="459"/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*** </w:t>
            </w:r>
            <w:r w:rsidRPr="0090291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Duden. Das Bedeutungswörterbuch</w:t>
            </w: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 (2002). Herausgegeben von der   Dudenredaktion.  3., neu bearbeitete u. Erweiterte Auflage, Duden Band 10, Dudenverlag, Mannheim. Leipzig*</w:t>
            </w:r>
          </w:p>
          <w:p w14:paraId="6C1734EE" w14:textId="77777777" w:rsidR="00DD0ADD" w:rsidRPr="00902914" w:rsidRDefault="00341085" w:rsidP="00902914">
            <w:pPr>
              <w:pStyle w:val="Nincstrkz1"/>
              <w:spacing w:after="0" w:line="240" w:lineRule="auto"/>
              <w:ind w:left="601" w:hanging="459"/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Engel, Ulrich &amp;, Grosse, Siegfried (1978). </w:t>
            </w:r>
            <w:r w:rsidRPr="00902914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Grammatik und Deutschunterricht</w:t>
            </w: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 Düsseldorf: Schwann.</w:t>
            </w:r>
          </w:p>
          <w:p w14:paraId="51568C0B" w14:textId="77777777" w:rsidR="00DD0ADD" w:rsidRPr="00902914" w:rsidRDefault="00341085" w:rsidP="00902914">
            <w:pPr>
              <w:pStyle w:val="Nincstrkz1"/>
              <w:spacing w:after="0" w:line="240" w:lineRule="auto"/>
              <w:ind w:left="601" w:hanging="459"/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Engel, Ulrich et. al. (1993). </w:t>
            </w:r>
            <w:r w:rsidRPr="00902914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Kontrastive Grammatik. Deutsch-rumänisch</w:t>
            </w: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 Heidelberg: Julius Groos Verlag.</w:t>
            </w:r>
          </w:p>
          <w:p w14:paraId="00475D0A" w14:textId="77777777" w:rsidR="00DD0ADD" w:rsidRPr="00902914" w:rsidRDefault="00341085" w:rsidP="00902914">
            <w:pPr>
              <w:pStyle w:val="Nincstrkz1"/>
              <w:spacing w:after="0" w:line="240" w:lineRule="auto"/>
              <w:ind w:left="601" w:hanging="459"/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Engel, Ulrich (1996). </w:t>
            </w:r>
            <w:r w:rsidRPr="00902914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Deutsche Grammatik</w:t>
            </w: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 3. Auflage. Heidelberg: Julius Groos Verlag.*</w:t>
            </w:r>
          </w:p>
          <w:p w14:paraId="4CC8F058" w14:textId="77777777" w:rsidR="00DD0ADD" w:rsidRPr="00902914" w:rsidRDefault="00341085" w:rsidP="00902914">
            <w:pPr>
              <w:pStyle w:val="Nincstrkz1"/>
              <w:spacing w:after="0" w:line="240" w:lineRule="auto"/>
              <w:ind w:left="601" w:hanging="459"/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Fleischer, Wolfgang (1971). </w:t>
            </w:r>
            <w:r w:rsidRPr="00902914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Wortbildung der deutschen Gegenwartssprache</w:t>
            </w: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Leipzig: VEB Bibliographisches Institut.*</w:t>
            </w:r>
          </w:p>
          <w:p w14:paraId="53B94426" w14:textId="77777777" w:rsidR="00DD0ADD" w:rsidRPr="00902914" w:rsidRDefault="00341085" w:rsidP="00902914">
            <w:pPr>
              <w:pStyle w:val="Nincstrkz1"/>
              <w:spacing w:after="0" w:line="240" w:lineRule="auto"/>
              <w:ind w:left="601" w:hanging="459"/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Fleischer, Wolfgang &amp; Barz, Irmhild. (2007). </w:t>
            </w:r>
            <w:r w:rsidRPr="00902914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Wortbildung der deutschen Gegenwartssprache. </w:t>
            </w:r>
            <w:r w:rsidRPr="00902914">
              <w:rPr>
                <w:rFonts w:ascii="Times New Roman" w:hAnsi="Times New Roman" w:cs="Times New Roman"/>
                <w:iCs/>
                <w:sz w:val="24"/>
                <w:szCs w:val="24"/>
                <w:lang w:val="ro-RO"/>
              </w:rPr>
              <w:t xml:space="preserve">Unter Mitarbeit von Marianne Schröder. </w:t>
            </w: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Tübingen: </w:t>
            </w:r>
            <w:r w:rsidRPr="00902914">
              <w:rPr>
                <w:rFonts w:ascii="Times New Roman" w:hAnsi="Times New Roman" w:cs="Times New Roman"/>
                <w:iCs/>
                <w:sz w:val="24"/>
                <w:szCs w:val="24"/>
                <w:lang w:val="ro-RO"/>
              </w:rPr>
              <w:t>Niemeyer</w:t>
            </w:r>
          </w:p>
          <w:p w14:paraId="0578486A" w14:textId="77777777" w:rsidR="00DD0ADD" w:rsidRPr="00902914" w:rsidRDefault="00341085" w:rsidP="00902914">
            <w:pPr>
              <w:pStyle w:val="Nincstrkz1"/>
              <w:spacing w:after="0" w:line="240" w:lineRule="auto"/>
              <w:ind w:left="601" w:hanging="459"/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Helbig, Gerhard &amp; Buscha, Joachim (2001). </w:t>
            </w:r>
            <w:r w:rsidRPr="00902914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Deutsche Grammatik. Ein Handbuch für den Ausländerunterricht</w:t>
            </w: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 Berlin. München: Langenscheidt.</w:t>
            </w:r>
          </w:p>
          <w:p w14:paraId="727EBF7B" w14:textId="77777777" w:rsidR="00DD0ADD" w:rsidRPr="00902914" w:rsidRDefault="00341085" w:rsidP="00902914">
            <w:pPr>
              <w:spacing w:after="0" w:line="240" w:lineRule="auto"/>
              <w:ind w:left="601" w:hanging="45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Müller, Horst M. (Hrsg.) (2009). </w:t>
            </w:r>
            <w:r w:rsidRPr="0090291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>Arbeitsbuch Linguistik : Eine Einführung in die Sprachwissenschaft.</w:t>
            </w:r>
            <w:r w:rsidRPr="009029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2., überarbeitete u.  aktualisierte Auflage, Paderborn [etc.]* </w:t>
            </w:r>
          </w:p>
          <w:p w14:paraId="0384BBA3" w14:textId="77777777" w:rsidR="00DD0ADD" w:rsidRPr="00902914" w:rsidRDefault="00341085" w:rsidP="00902914">
            <w:pPr>
              <w:spacing w:after="0" w:line="240" w:lineRule="auto"/>
              <w:ind w:left="601" w:hanging="459"/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Schippan, Thea (1984). </w:t>
            </w:r>
            <w:r w:rsidRPr="00902914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Lexikologie der deutschen Gegenwartssprache</w:t>
            </w: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 Leipzig: VEB Bibliographisches Institut.</w:t>
            </w:r>
          </w:p>
        </w:tc>
      </w:tr>
    </w:tbl>
    <w:p w14:paraId="3FC3D552" w14:textId="77777777" w:rsidR="00DD0ADD" w:rsidRPr="00902914" w:rsidRDefault="00DD0ADD" w:rsidP="00902914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ro-RO"/>
        </w:rPr>
      </w:pPr>
    </w:p>
    <w:p w14:paraId="56DB7498" w14:textId="77777777" w:rsidR="00DD0ADD" w:rsidRPr="00902914" w:rsidRDefault="00341085" w:rsidP="00902914">
      <w:pPr>
        <w:numPr>
          <w:ilvl w:val="0"/>
          <w:numId w:val="4"/>
        </w:num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ro-RO"/>
        </w:rPr>
      </w:pPr>
      <w:r w:rsidRPr="00902914">
        <w:rPr>
          <w:rFonts w:ascii="Times New Roman" w:hAnsi="Times New Roman"/>
          <w:b/>
          <w:sz w:val="24"/>
          <w:szCs w:val="24"/>
          <w:lang w:val="ro-RO"/>
        </w:rPr>
        <w:t>Coroborarea conţinuturilor disciplinei cu aşteptările reprezentanţilor comunităţii epistemice, asociaţiilor profesionale şi angajatori reprezentativi din domeniul aferent programului</w:t>
      </w:r>
    </w:p>
    <w:p w14:paraId="3C14C1D6" w14:textId="77777777" w:rsidR="00DD0ADD" w:rsidRPr="00902914" w:rsidRDefault="00DD0ADD" w:rsidP="00902914">
      <w:pPr>
        <w:spacing w:after="0" w:line="240" w:lineRule="auto"/>
        <w:ind w:right="326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tbl>
      <w:tblPr>
        <w:tblW w:w="10417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17"/>
      </w:tblGrid>
      <w:tr w:rsidR="00DD0ADD" w:rsidRPr="00902914" w14:paraId="7CEE0C13" w14:textId="77777777" w:rsidTr="00902914">
        <w:tc>
          <w:tcPr>
            <w:tcW w:w="10417" w:type="dxa"/>
          </w:tcPr>
          <w:p w14:paraId="035D07B0" w14:textId="77777777" w:rsidR="00DD0ADD" w:rsidRPr="00902914" w:rsidRDefault="00341085" w:rsidP="0090291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Disciplina este elaborată pe baza unor manuale din domeniu recunoscut internaţional. </w:t>
            </w:r>
          </w:p>
          <w:p w14:paraId="22FC8F5B" w14:textId="77777777" w:rsidR="00DD0ADD" w:rsidRPr="00902914" w:rsidRDefault="00341085" w:rsidP="0090291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Conţinutul disciplinei este în concordanţă cu ceea ce se predă la alte universităţi din Germania.</w:t>
            </w:r>
          </w:p>
          <w:p w14:paraId="4E14542C" w14:textId="77777777" w:rsidR="00DD0ADD" w:rsidRPr="00902914" w:rsidRDefault="00341085" w:rsidP="00902914">
            <w:pPr>
              <w:spacing w:after="0" w:line="240" w:lineRule="auto"/>
              <w:contextualSpacing/>
              <w:jc w:val="both"/>
              <w:rPr>
                <w:lang w:val="ro-RO"/>
              </w:rPr>
            </w:pP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Absolvenţii secţiei de traductologie pot deveni traducători, translatori, să lucreze în în birouri de traduceri sau diferite alte domenii, precum diplomaţie, învăţământ, jurnalism, la edituri etc.</w:t>
            </w:r>
            <w:r w:rsidRPr="0090291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</w:tr>
    </w:tbl>
    <w:p w14:paraId="53522AEA" w14:textId="77777777" w:rsidR="00902914" w:rsidRDefault="00902914" w:rsidP="00902914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ro-RO"/>
        </w:rPr>
      </w:pPr>
    </w:p>
    <w:p w14:paraId="12453026" w14:textId="77777777" w:rsidR="00902914" w:rsidRDefault="00902914">
      <w:pPr>
        <w:spacing w:after="160" w:line="259" w:lineRule="auto"/>
        <w:rPr>
          <w:rFonts w:ascii="Times New Roman" w:hAnsi="Times New Roman"/>
          <w:b/>
          <w:sz w:val="24"/>
          <w:szCs w:val="24"/>
          <w:lang w:val="ro-RO"/>
        </w:rPr>
      </w:pPr>
      <w:r>
        <w:rPr>
          <w:rFonts w:ascii="Times New Roman" w:hAnsi="Times New Roman"/>
          <w:b/>
          <w:sz w:val="24"/>
          <w:szCs w:val="24"/>
          <w:lang w:val="ro-RO"/>
        </w:rPr>
        <w:br w:type="page"/>
      </w:r>
    </w:p>
    <w:p w14:paraId="0354CCD1" w14:textId="77777777" w:rsidR="00DD0ADD" w:rsidRPr="00902914" w:rsidRDefault="00DD0ADD" w:rsidP="00902914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ro-RO"/>
        </w:rPr>
      </w:pPr>
    </w:p>
    <w:p w14:paraId="67422B71" w14:textId="77777777" w:rsidR="00DD0ADD" w:rsidRPr="00902914" w:rsidRDefault="00341085" w:rsidP="00902914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ro-RO"/>
        </w:rPr>
      </w:pPr>
      <w:r w:rsidRPr="00902914">
        <w:rPr>
          <w:rFonts w:ascii="Times New Roman" w:hAnsi="Times New Roman"/>
          <w:b/>
          <w:sz w:val="24"/>
          <w:szCs w:val="24"/>
          <w:lang w:val="ro-RO"/>
        </w:rPr>
        <w:t>10. Evaluare</w:t>
      </w:r>
    </w:p>
    <w:p w14:paraId="70896CC3" w14:textId="77777777" w:rsidR="00DD0ADD" w:rsidRPr="00902914" w:rsidRDefault="00341085" w:rsidP="00902914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ro-RO"/>
        </w:rPr>
      </w:pPr>
      <w:r w:rsidRPr="00902914">
        <w:rPr>
          <w:rFonts w:ascii="Times New Roman" w:hAnsi="Times New Roman"/>
          <w:b/>
          <w:sz w:val="24"/>
          <w:szCs w:val="24"/>
          <w:lang w:val="ro-RO"/>
        </w:rPr>
        <w:t>A. Condiții de îndeplinit pentru prezentarea la evaluare:</w:t>
      </w:r>
    </w:p>
    <w:p w14:paraId="631E5618" w14:textId="77777777" w:rsidR="00DD0ADD" w:rsidRPr="00902914" w:rsidRDefault="00DD0ADD" w:rsidP="00902914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ro-RO"/>
        </w:rPr>
      </w:pPr>
    </w:p>
    <w:tbl>
      <w:tblPr>
        <w:tblW w:w="103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27"/>
      </w:tblGrid>
      <w:tr w:rsidR="00DD0ADD" w:rsidRPr="00902914" w14:paraId="47C97C68" w14:textId="77777777" w:rsidTr="00902914">
        <w:tc>
          <w:tcPr>
            <w:tcW w:w="10327" w:type="dxa"/>
          </w:tcPr>
          <w:p w14:paraId="1DD9CE3B" w14:textId="77777777" w:rsidR="00DD0ADD" w:rsidRPr="00902914" w:rsidRDefault="00341085" w:rsidP="0090291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/>
                <w:sz w:val="24"/>
                <w:szCs w:val="24"/>
                <w:lang w:val="ro-RO"/>
              </w:rPr>
              <w:t>Prezen</w:t>
            </w: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ţă în proporţie de 75 % la seminarii.</w:t>
            </w:r>
          </w:p>
        </w:tc>
      </w:tr>
    </w:tbl>
    <w:p w14:paraId="17B68CDB" w14:textId="77777777" w:rsidR="00DD0ADD" w:rsidRPr="00902914" w:rsidRDefault="00DD0ADD" w:rsidP="00902914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ro-RO"/>
        </w:rPr>
      </w:pPr>
    </w:p>
    <w:p w14:paraId="514676B0" w14:textId="77777777" w:rsidR="00DD0ADD" w:rsidRPr="00902914" w:rsidRDefault="00DD0ADD" w:rsidP="00902914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ro-RO"/>
        </w:rPr>
      </w:pPr>
    </w:p>
    <w:p w14:paraId="17442292" w14:textId="77777777" w:rsidR="00DD0ADD" w:rsidRPr="00902914" w:rsidRDefault="00341085" w:rsidP="00902914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ro-RO"/>
        </w:rPr>
      </w:pPr>
      <w:r w:rsidRPr="00902914">
        <w:rPr>
          <w:rFonts w:ascii="Times New Roman" w:hAnsi="Times New Roman"/>
          <w:b/>
          <w:sz w:val="24"/>
          <w:szCs w:val="24"/>
          <w:lang w:val="ro-RO"/>
        </w:rPr>
        <w:t>B. Criterii, metode și ponderi în evaluare:</w:t>
      </w:r>
    </w:p>
    <w:tbl>
      <w:tblPr>
        <w:tblW w:w="103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"/>
        <w:gridCol w:w="1752"/>
        <w:gridCol w:w="2658"/>
        <w:gridCol w:w="2790"/>
        <w:gridCol w:w="2209"/>
      </w:tblGrid>
      <w:tr w:rsidR="00DD0ADD" w:rsidRPr="00902914" w14:paraId="52A3BEC3" w14:textId="77777777" w:rsidTr="00902914">
        <w:tc>
          <w:tcPr>
            <w:tcW w:w="2670" w:type="dxa"/>
            <w:gridSpan w:val="2"/>
          </w:tcPr>
          <w:p w14:paraId="2BEEEC58" w14:textId="77777777" w:rsidR="00DD0ADD" w:rsidRPr="00902914" w:rsidRDefault="00341085" w:rsidP="0090291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/>
                <w:sz w:val="24"/>
                <w:szCs w:val="24"/>
                <w:lang w:val="ro-RO"/>
              </w:rPr>
              <w:t>Tip activitate</w:t>
            </w:r>
          </w:p>
        </w:tc>
        <w:tc>
          <w:tcPr>
            <w:tcW w:w="2658" w:type="dxa"/>
          </w:tcPr>
          <w:p w14:paraId="07EDB361" w14:textId="77777777" w:rsidR="00DD0ADD" w:rsidRPr="00902914" w:rsidRDefault="00341085" w:rsidP="00902914">
            <w:pPr>
              <w:spacing w:after="0" w:line="240" w:lineRule="auto"/>
              <w:ind w:left="46" w:right="-154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/>
                <w:sz w:val="24"/>
                <w:szCs w:val="24"/>
                <w:lang w:val="ro-RO"/>
              </w:rPr>
              <w:t>10.1. Criterii de evaluare</w:t>
            </w:r>
          </w:p>
        </w:tc>
        <w:tc>
          <w:tcPr>
            <w:tcW w:w="2790" w:type="dxa"/>
          </w:tcPr>
          <w:p w14:paraId="450747AF" w14:textId="77777777" w:rsidR="00DD0ADD" w:rsidRPr="00902914" w:rsidRDefault="00341085" w:rsidP="0090291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/>
                <w:sz w:val="24"/>
                <w:szCs w:val="24"/>
                <w:lang w:val="ro-RO"/>
              </w:rPr>
              <w:t>10.2. Metode de evaluare</w:t>
            </w:r>
          </w:p>
        </w:tc>
        <w:tc>
          <w:tcPr>
            <w:tcW w:w="2209" w:type="dxa"/>
          </w:tcPr>
          <w:p w14:paraId="4355EE4C" w14:textId="77777777" w:rsidR="00DD0ADD" w:rsidRPr="00902914" w:rsidRDefault="00341085" w:rsidP="0090291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/>
                <w:sz w:val="24"/>
                <w:szCs w:val="24"/>
                <w:lang w:val="ro-RO"/>
              </w:rPr>
              <w:t>10.3. Pondere din nota finală</w:t>
            </w:r>
          </w:p>
        </w:tc>
      </w:tr>
      <w:tr w:rsidR="00DD0ADD" w:rsidRPr="00902914" w14:paraId="762D0157" w14:textId="77777777" w:rsidTr="00902914">
        <w:trPr>
          <w:trHeight w:val="135"/>
        </w:trPr>
        <w:tc>
          <w:tcPr>
            <w:tcW w:w="2670" w:type="dxa"/>
            <w:gridSpan w:val="2"/>
            <w:vMerge w:val="restart"/>
          </w:tcPr>
          <w:p w14:paraId="6EDA20EB" w14:textId="77777777" w:rsidR="00DD0ADD" w:rsidRPr="00902914" w:rsidRDefault="00341085" w:rsidP="0090291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/>
                <w:sz w:val="24"/>
                <w:szCs w:val="24"/>
                <w:lang w:val="ro-RO"/>
              </w:rPr>
              <w:t>10.4. Curs</w:t>
            </w:r>
          </w:p>
        </w:tc>
        <w:tc>
          <w:tcPr>
            <w:tcW w:w="2658" w:type="dxa"/>
          </w:tcPr>
          <w:p w14:paraId="412DCEA8" w14:textId="77777777" w:rsidR="00DD0ADD" w:rsidRPr="00902914" w:rsidRDefault="00341085" w:rsidP="0090291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/>
                <w:sz w:val="24"/>
                <w:szCs w:val="24"/>
                <w:lang w:val="ro-RO"/>
              </w:rPr>
              <w:t>cunoa</w:t>
            </w: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ştere şi înţelegere</w:t>
            </w:r>
          </w:p>
        </w:tc>
        <w:tc>
          <w:tcPr>
            <w:tcW w:w="2790" w:type="dxa"/>
          </w:tcPr>
          <w:p w14:paraId="155DE378" w14:textId="77777777" w:rsidR="00DD0ADD" w:rsidRPr="00902914" w:rsidRDefault="00341085" w:rsidP="00902914">
            <w:pPr>
              <w:spacing w:after="0" w:line="240" w:lineRule="auto"/>
              <w:ind w:left="105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/>
                <w:sz w:val="24"/>
                <w:szCs w:val="24"/>
                <w:lang w:val="ro-RO"/>
              </w:rPr>
              <w:t>examen scris</w:t>
            </w:r>
          </w:p>
        </w:tc>
        <w:tc>
          <w:tcPr>
            <w:tcW w:w="2209" w:type="dxa"/>
          </w:tcPr>
          <w:p w14:paraId="4DEC1D4D" w14:textId="77777777" w:rsidR="00DD0ADD" w:rsidRPr="00902914" w:rsidRDefault="00341085" w:rsidP="0090291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        2 / 3</w:t>
            </w:r>
          </w:p>
        </w:tc>
      </w:tr>
      <w:tr w:rsidR="00DD0ADD" w:rsidRPr="00902914" w14:paraId="05AF8DF0" w14:textId="77777777" w:rsidTr="00902914">
        <w:trPr>
          <w:trHeight w:val="135"/>
        </w:trPr>
        <w:tc>
          <w:tcPr>
            <w:tcW w:w="2670" w:type="dxa"/>
            <w:gridSpan w:val="2"/>
            <w:vMerge/>
          </w:tcPr>
          <w:p w14:paraId="379955CD" w14:textId="77777777" w:rsidR="00DD0ADD" w:rsidRPr="00902914" w:rsidRDefault="00DD0ADD" w:rsidP="0090291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658" w:type="dxa"/>
          </w:tcPr>
          <w:p w14:paraId="107D623B" w14:textId="77777777" w:rsidR="00DD0ADD" w:rsidRPr="00902914" w:rsidRDefault="00DD0ADD" w:rsidP="0090291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790" w:type="dxa"/>
          </w:tcPr>
          <w:p w14:paraId="352E3339" w14:textId="77777777" w:rsidR="00DD0ADD" w:rsidRPr="00902914" w:rsidRDefault="00DD0ADD" w:rsidP="0090291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209" w:type="dxa"/>
          </w:tcPr>
          <w:p w14:paraId="486FD79D" w14:textId="77777777" w:rsidR="00DD0ADD" w:rsidRPr="00902914" w:rsidRDefault="00DD0ADD" w:rsidP="0090291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D0ADD" w:rsidRPr="00902914" w14:paraId="15246895" w14:textId="77777777" w:rsidTr="00902914">
        <w:trPr>
          <w:trHeight w:val="135"/>
        </w:trPr>
        <w:tc>
          <w:tcPr>
            <w:tcW w:w="918" w:type="dxa"/>
            <w:vMerge w:val="restart"/>
          </w:tcPr>
          <w:p w14:paraId="3AE4D2E1" w14:textId="77777777" w:rsidR="00DD0ADD" w:rsidRPr="00902914" w:rsidRDefault="00341085" w:rsidP="00902914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/>
                <w:sz w:val="24"/>
                <w:szCs w:val="24"/>
                <w:lang w:val="ro-RO"/>
              </w:rPr>
              <w:t>10.5 .</w:t>
            </w:r>
          </w:p>
          <w:p w14:paraId="777ADF65" w14:textId="77777777" w:rsidR="00DD0ADD" w:rsidRPr="00902914" w:rsidRDefault="00DD0ADD" w:rsidP="00902914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752" w:type="dxa"/>
          </w:tcPr>
          <w:p w14:paraId="3FD927D8" w14:textId="77777777" w:rsidR="00DD0ADD" w:rsidRPr="00902914" w:rsidRDefault="00341085" w:rsidP="00902914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/>
                <w:sz w:val="24"/>
                <w:szCs w:val="24"/>
                <w:lang w:val="ro-RO"/>
              </w:rPr>
              <w:t>Seminar</w:t>
            </w:r>
          </w:p>
        </w:tc>
        <w:tc>
          <w:tcPr>
            <w:tcW w:w="2658" w:type="dxa"/>
          </w:tcPr>
          <w:p w14:paraId="08DA5094" w14:textId="77777777" w:rsidR="00DD0ADD" w:rsidRPr="00902914" w:rsidRDefault="00341085" w:rsidP="0090291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cunoaştere şi înţelegere;</w:t>
            </w:r>
          </w:p>
          <w:p w14:paraId="3A51FFB4" w14:textId="77777777" w:rsidR="00DD0ADD" w:rsidRPr="00902914" w:rsidRDefault="00341085" w:rsidP="0090291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abilitate de explicare şi interpretare;  </w:t>
            </w:r>
          </w:p>
          <w:p w14:paraId="76CB703B" w14:textId="77777777" w:rsidR="00DD0ADD" w:rsidRPr="00902914" w:rsidRDefault="00341085" w:rsidP="0090291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rezolvarea completă şi corectă a cerinţelor.</w:t>
            </w:r>
          </w:p>
        </w:tc>
        <w:tc>
          <w:tcPr>
            <w:tcW w:w="2790" w:type="dxa"/>
          </w:tcPr>
          <w:p w14:paraId="759D9173" w14:textId="77777777" w:rsidR="00DD0ADD" w:rsidRPr="00902914" w:rsidRDefault="00341085" w:rsidP="0090291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activităţi aplicative</w:t>
            </w:r>
          </w:p>
          <w:p w14:paraId="38E1D918" w14:textId="77777777" w:rsidR="00DD0ADD" w:rsidRPr="00902914" w:rsidRDefault="00341085" w:rsidP="0090291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laborator/lucrări practice teste pe parcursul semestrului</w:t>
            </w:r>
          </w:p>
          <w:p w14:paraId="4B525259" w14:textId="77777777" w:rsidR="00DD0ADD" w:rsidRPr="00902914" w:rsidRDefault="00341085" w:rsidP="0090291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teme de control</w:t>
            </w:r>
          </w:p>
          <w:p w14:paraId="302DF800" w14:textId="77777777" w:rsidR="00DD0ADD" w:rsidRPr="00902914" w:rsidRDefault="00341085" w:rsidP="0090291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activităţi ştiinţifice</w:t>
            </w:r>
          </w:p>
        </w:tc>
        <w:tc>
          <w:tcPr>
            <w:tcW w:w="2209" w:type="dxa"/>
          </w:tcPr>
          <w:p w14:paraId="6E8FDF67" w14:textId="77777777" w:rsidR="00DD0ADD" w:rsidRPr="00902914" w:rsidRDefault="00341085" w:rsidP="0090291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        1 / 3</w:t>
            </w:r>
          </w:p>
          <w:p w14:paraId="207A7698" w14:textId="77777777" w:rsidR="00DD0ADD" w:rsidRPr="00902914" w:rsidRDefault="00DD0ADD" w:rsidP="0090291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D0ADD" w:rsidRPr="00902914" w14:paraId="1E197260" w14:textId="77777777" w:rsidTr="00902914">
        <w:trPr>
          <w:trHeight w:val="245"/>
        </w:trPr>
        <w:tc>
          <w:tcPr>
            <w:tcW w:w="918" w:type="dxa"/>
            <w:vMerge/>
          </w:tcPr>
          <w:p w14:paraId="30CCDAEC" w14:textId="77777777" w:rsidR="00DD0ADD" w:rsidRPr="00902914" w:rsidRDefault="00DD0ADD" w:rsidP="00902914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752" w:type="dxa"/>
          </w:tcPr>
          <w:p w14:paraId="3DF74B74" w14:textId="77777777" w:rsidR="00DD0ADD" w:rsidRPr="00902914" w:rsidRDefault="00341085" w:rsidP="00902914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/>
                <w:sz w:val="24"/>
                <w:szCs w:val="24"/>
                <w:lang w:val="ro-RO"/>
              </w:rPr>
              <w:t>Laborator</w:t>
            </w:r>
          </w:p>
        </w:tc>
        <w:tc>
          <w:tcPr>
            <w:tcW w:w="2658" w:type="dxa"/>
          </w:tcPr>
          <w:p w14:paraId="53167210" w14:textId="77777777" w:rsidR="00DD0ADD" w:rsidRPr="00902914" w:rsidRDefault="00DD0ADD" w:rsidP="0090291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790" w:type="dxa"/>
          </w:tcPr>
          <w:p w14:paraId="1F22B03F" w14:textId="77777777" w:rsidR="00DD0ADD" w:rsidRPr="00902914" w:rsidRDefault="00DD0ADD" w:rsidP="0090291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209" w:type="dxa"/>
          </w:tcPr>
          <w:p w14:paraId="10D031F6" w14:textId="77777777" w:rsidR="00DD0ADD" w:rsidRPr="00902914" w:rsidRDefault="00DD0ADD" w:rsidP="0090291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D0ADD" w:rsidRPr="00902914" w14:paraId="32873071" w14:textId="77777777" w:rsidTr="00902914">
        <w:trPr>
          <w:trHeight w:val="245"/>
        </w:trPr>
        <w:tc>
          <w:tcPr>
            <w:tcW w:w="918" w:type="dxa"/>
            <w:vMerge/>
          </w:tcPr>
          <w:p w14:paraId="514595B4" w14:textId="77777777" w:rsidR="00DD0ADD" w:rsidRPr="00902914" w:rsidRDefault="00DD0ADD" w:rsidP="00902914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752" w:type="dxa"/>
          </w:tcPr>
          <w:p w14:paraId="758D0982" w14:textId="77777777" w:rsidR="00DD0ADD" w:rsidRPr="00902914" w:rsidRDefault="00341085" w:rsidP="00902914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/>
                <w:sz w:val="24"/>
                <w:szCs w:val="24"/>
                <w:lang w:val="ro-RO"/>
              </w:rPr>
              <w:t>Proiect</w:t>
            </w:r>
          </w:p>
        </w:tc>
        <w:tc>
          <w:tcPr>
            <w:tcW w:w="2658" w:type="dxa"/>
          </w:tcPr>
          <w:p w14:paraId="3EB2A861" w14:textId="77777777" w:rsidR="00DD0ADD" w:rsidRPr="00902914" w:rsidRDefault="00DD0ADD" w:rsidP="0090291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790" w:type="dxa"/>
          </w:tcPr>
          <w:p w14:paraId="66F2574B" w14:textId="77777777" w:rsidR="00DD0ADD" w:rsidRPr="00902914" w:rsidRDefault="00DD0ADD" w:rsidP="0090291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209" w:type="dxa"/>
          </w:tcPr>
          <w:p w14:paraId="7A0BD214" w14:textId="77777777" w:rsidR="00DD0ADD" w:rsidRPr="00902914" w:rsidRDefault="00DD0ADD" w:rsidP="0090291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D0ADD" w:rsidRPr="00902914" w14:paraId="2BF78C7C" w14:textId="77777777" w:rsidTr="00902914">
        <w:tc>
          <w:tcPr>
            <w:tcW w:w="10327" w:type="dxa"/>
            <w:gridSpan w:val="5"/>
          </w:tcPr>
          <w:p w14:paraId="075A3D8A" w14:textId="77777777" w:rsidR="00DD0ADD" w:rsidRPr="00902914" w:rsidRDefault="00341085" w:rsidP="0090291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/>
                <w:sz w:val="24"/>
                <w:szCs w:val="24"/>
                <w:lang w:val="ro-RO"/>
              </w:rPr>
              <w:t>10.6. Standard minim de performanţă</w:t>
            </w:r>
          </w:p>
        </w:tc>
      </w:tr>
      <w:tr w:rsidR="00DD0ADD" w:rsidRPr="00902914" w14:paraId="3F566017" w14:textId="77777777" w:rsidTr="00902914">
        <w:trPr>
          <w:trHeight w:val="1431"/>
        </w:trPr>
        <w:tc>
          <w:tcPr>
            <w:tcW w:w="10327" w:type="dxa"/>
            <w:gridSpan w:val="5"/>
          </w:tcPr>
          <w:p w14:paraId="52D5311C" w14:textId="77777777" w:rsidR="00DD0ADD" w:rsidRPr="00902914" w:rsidRDefault="00341085" w:rsidP="0090291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/>
                <w:sz w:val="24"/>
                <w:szCs w:val="24"/>
                <w:lang w:val="ro-RO"/>
              </w:rPr>
              <w:t>1. Studentul cunoa</w:t>
            </w: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şte care sunt principalele concepte, le recunoaşte şi le defineşte corect.</w:t>
            </w:r>
            <w:r w:rsidRPr="0090291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  <w:p w14:paraId="57C9E4A0" w14:textId="77777777" w:rsidR="00DD0ADD" w:rsidRPr="00902914" w:rsidRDefault="00341085" w:rsidP="0090291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/>
                <w:sz w:val="24"/>
                <w:szCs w:val="24"/>
                <w:lang w:val="ro-RO"/>
              </w:rPr>
              <w:t>2. Ob</w:t>
            </w: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ţine minim nota 5 (cinci).</w:t>
            </w:r>
          </w:p>
          <w:p w14:paraId="7754A5B7" w14:textId="77777777" w:rsidR="00DD0ADD" w:rsidRPr="00902914" w:rsidRDefault="00341085" w:rsidP="00902914">
            <w:pPr>
              <w:spacing w:after="0" w:line="240" w:lineRule="auto"/>
              <w:ind w:right="-2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02914">
              <w:rPr>
                <w:rFonts w:ascii="Times New Roman" w:hAnsi="Times New Roman"/>
                <w:sz w:val="24"/>
                <w:szCs w:val="24"/>
                <w:lang w:val="ro-RO"/>
              </w:rPr>
              <w:t>3. Rezolv</w:t>
            </w: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 corect un minim de întrebări grilă şi de aplicaţii.</w:t>
            </w:r>
          </w:p>
          <w:p w14:paraId="05664449" w14:textId="77777777" w:rsidR="00DD0ADD" w:rsidRPr="00902914" w:rsidRDefault="00341085" w:rsidP="00902914">
            <w:pPr>
              <w:spacing w:after="0" w:line="240" w:lineRule="auto"/>
              <w:contextualSpacing/>
              <w:rPr>
                <w:lang w:val="ro-RO"/>
              </w:rPr>
            </w:pPr>
            <w:r w:rsidRPr="009029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4. </w:t>
            </w:r>
            <w:r w:rsidRPr="00902914">
              <w:rPr>
                <w:rFonts w:ascii="Times New Roman" w:hAnsi="Times New Roman"/>
                <w:spacing w:val="1"/>
                <w:sz w:val="24"/>
                <w:szCs w:val="24"/>
                <w:lang w:val="ro-RO"/>
              </w:rPr>
              <w:t>Adaptarea cuno</w:t>
            </w:r>
            <w:r w:rsidRPr="00902914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ştinţelor dobândite la particularităţile activităţii de traducător, cunoaşterea şi folosirea noţiunilor de lexicologie germană.</w:t>
            </w:r>
          </w:p>
        </w:tc>
      </w:tr>
    </w:tbl>
    <w:p w14:paraId="6FB11557" w14:textId="77777777" w:rsidR="00902914" w:rsidRDefault="00902914" w:rsidP="00902914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0"/>
        <w:gridCol w:w="4140"/>
        <w:gridCol w:w="4066"/>
      </w:tblGrid>
      <w:tr w:rsidR="00F86CD9" w:rsidRPr="002A4B91" w14:paraId="70AA33BC" w14:textId="77777777" w:rsidTr="000002EB">
        <w:trPr>
          <w:trHeight w:val="952"/>
        </w:trPr>
        <w:tc>
          <w:tcPr>
            <w:tcW w:w="2250" w:type="dxa"/>
          </w:tcPr>
          <w:p w14:paraId="778C9347" w14:textId="77777777" w:rsidR="00F86CD9" w:rsidRPr="002A4B91" w:rsidRDefault="00F86CD9" w:rsidP="000002EB">
            <w:pPr>
              <w:contextualSpacing/>
              <w:rPr>
                <w:lang w:val="ro-RO"/>
              </w:rPr>
            </w:pPr>
          </w:p>
        </w:tc>
        <w:tc>
          <w:tcPr>
            <w:tcW w:w="4140" w:type="dxa"/>
          </w:tcPr>
          <w:p w14:paraId="66FB018D" w14:textId="77777777" w:rsidR="00F86CD9" w:rsidRPr="002A4B91" w:rsidRDefault="00F86CD9" w:rsidP="000002EB">
            <w:pPr>
              <w:contextualSpacing/>
              <w:rPr>
                <w:lang w:val="ro-RO"/>
              </w:rPr>
            </w:pPr>
            <w:r>
              <w:rPr>
                <w:lang w:val="ro-RO"/>
              </w:rPr>
              <w:t>Semnătura titularului disciplinei:</w:t>
            </w:r>
          </w:p>
        </w:tc>
        <w:tc>
          <w:tcPr>
            <w:tcW w:w="4066" w:type="dxa"/>
          </w:tcPr>
          <w:p w14:paraId="46777AAE" w14:textId="77777777" w:rsidR="00F86CD9" w:rsidRPr="002A4B91" w:rsidRDefault="00F86CD9" w:rsidP="000002EB">
            <w:pPr>
              <w:contextualSpacing/>
              <w:rPr>
                <w:lang w:val="ro-RO"/>
              </w:rPr>
            </w:pPr>
            <w:r>
              <w:rPr>
                <w:lang w:val="ro-RO"/>
              </w:rPr>
              <w:t>Semnătura titularului/rilor de aplicații:</w:t>
            </w:r>
          </w:p>
        </w:tc>
      </w:tr>
      <w:tr w:rsidR="00F86CD9" w:rsidRPr="002A4B91" w14:paraId="4037647C" w14:textId="77777777" w:rsidTr="000002EB">
        <w:trPr>
          <w:trHeight w:val="952"/>
        </w:trPr>
        <w:tc>
          <w:tcPr>
            <w:tcW w:w="2250" w:type="dxa"/>
          </w:tcPr>
          <w:p w14:paraId="4C8F9AEC" w14:textId="77777777" w:rsidR="00F86CD9" w:rsidRDefault="00F86CD9" w:rsidP="000002EB">
            <w:pPr>
              <w:contextualSpacing/>
              <w:rPr>
                <w:lang w:val="ro-RO"/>
              </w:rPr>
            </w:pPr>
            <w:r>
              <w:rPr>
                <w:lang w:val="ro-RO"/>
              </w:rPr>
              <w:t xml:space="preserve">Data: </w:t>
            </w:r>
            <w:r>
              <w:t>16. 09. 2019</w:t>
            </w:r>
          </w:p>
        </w:tc>
        <w:tc>
          <w:tcPr>
            <w:tcW w:w="4140" w:type="dxa"/>
          </w:tcPr>
          <w:p w14:paraId="3C3731AB" w14:textId="77777777" w:rsidR="00F86CD9" w:rsidRPr="002A4B91" w:rsidRDefault="00F86CD9" w:rsidP="000002EB">
            <w:pPr>
              <w:contextualSpacing/>
              <w:rPr>
                <w:lang w:val="ro-RO"/>
              </w:rPr>
            </w:pPr>
            <w:r w:rsidRPr="002A4B91">
              <w:rPr>
                <w:lang w:val="ro-RO"/>
              </w:rPr>
              <w:t>Semnătura directorului de departament:</w:t>
            </w:r>
          </w:p>
        </w:tc>
        <w:tc>
          <w:tcPr>
            <w:tcW w:w="4066" w:type="dxa"/>
          </w:tcPr>
          <w:p w14:paraId="2C79301C" w14:textId="77777777" w:rsidR="00F86CD9" w:rsidRDefault="00F86CD9" w:rsidP="000002EB">
            <w:pPr>
              <w:contextualSpacing/>
              <w:rPr>
                <w:lang w:val="ro-RO"/>
              </w:rPr>
            </w:pPr>
            <w:r>
              <w:rPr>
                <w:lang w:val="ro-RO"/>
              </w:rPr>
              <w:t>Semnătura coordonatorului programului de studii:</w:t>
            </w:r>
          </w:p>
        </w:tc>
      </w:tr>
    </w:tbl>
    <w:p w14:paraId="2816B95F" w14:textId="77777777" w:rsidR="00DD0ADD" w:rsidRPr="00902914" w:rsidRDefault="00DD0ADD" w:rsidP="00902914">
      <w:pPr>
        <w:spacing w:after="0" w:line="240" w:lineRule="auto"/>
        <w:contextualSpacing/>
        <w:rPr>
          <w:sz w:val="20"/>
          <w:szCs w:val="20"/>
          <w:lang w:val="ro-RO"/>
        </w:rPr>
      </w:pPr>
    </w:p>
    <w:sectPr w:rsidR="00DD0ADD" w:rsidRPr="00902914">
      <w:headerReference w:type="default" r:id="rId8"/>
      <w:footerReference w:type="default" r:id="rId9"/>
      <w:pgSz w:w="11906" w:h="16838"/>
      <w:pgMar w:top="720" w:right="720" w:bottom="720" w:left="720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29D293" w14:textId="77777777" w:rsidR="00A9750B" w:rsidRDefault="00A9750B" w:rsidP="00902914">
      <w:pPr>
        <w:spacing w:after="0" w:line="240" w:lineRule="auto"/>
      </w:pPr>
      <w:r>
        <w:separator/>
      </w:r>
    </w:p>
  </w:endnote>
  <w:endnote w:type="continuationSeparator" w:id="0">
    <w:p w14:paraId="7C91E07F" w14:textId="77777777" w:rsidR="00A9750B" w:rsidRDefault="00A9750B" w:rsidP="009029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0938855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0F89B5D" w14:textId="77777777" w:rsidR="00902914" w:rsidRDefault="00902914" w:rsidP="0090291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86CD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7ADA01" w14:textId="77777777" w:rsidR="00A9750B" w:rsidRDefault="00A9750B" w:rsidP="00902914">
      <w:pPr>
        <w:spacing w:after="0" w:line="240" w:lineRule="auto"/>
      </w:pPr>
      <w:r>
        <w:separator/>
      </w:r>
    </w:p>
  </w:footnote>
  <w:footnote w:type="continuationSeparator" w:id="0">
    <w:p w14:paraId="77BE1263" w14:textId="77777777" w:rsidR="00A9750B" w:rsidRDefault="00A9750B" w:rsidP="009029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E8D524" w14:textId="1176CC8B" w:rsidR="00902914" w:rsidRPr="00902914" w:rsidRDefault="00902914" w:rsidP="00902914">
    <w:pPr>
      <w:pStyle w:val="Header"/>
      <w:jc w:val="right"/>
      <w:rPr>
        <w:rFonts w:ascii="Times New Roman" w:hAnsi="Times New Roman" w:cs="Times New Roman"/>
        <w:sz w:val="16"/>
        <w:szCs w:val="16"/>
      </w:rPr>
    </w:pPr>
    <w:r w:rsidRPr="00902914">
      <w:rPr>
        <w:rFonts w:ascii="Times New Roman" w:hAnsi="Times New Roman" w:cs="Times New Roman"/>
        <w:sz w:val="16"/>
        <w:szCs w:val="16"/>
      </w:rPr>
      <w:fldChar w:fldCharType="begin"/>
    </w:r>
    <w:r w:rsidRPr="00902914">
      <w:rPr>
        <w:rFonts w:ascii="Times New Roman" w:hAnsi="Times New Roman" w:cs="Times New Roman"/>
        <w:sz w:val="16"/>
        <w:szCs w:val="16"/>
        <w:lang w:val="ro-RO"/>
      </w:rPr>
      <w:instrText xml:space="preserve"> FILENAME \* MERGEFORMAT </w:instrText>
    </w:r>
    <w:r w:rsidRPr="00902914">
      <w:rPr>
        <w:rFonts w:ascii="Times New Roman" w:hAnsi="Times New Roman" w:cs="Times New Roman"/>
        <w:sz w:val="16"/>
        <w:szCs w:val="16"/>
      </w:rPr>
      <w:fldChar w:fldCharType="separate"/>
    </w:r>
    <w:r w:rsidR="0031407F">
      <w:rPr>
        <w:rFonts w:ascii="Times New Roman" w:hAnsi="Times New Roman" w:cs="Times New Roman"/>
        <w:noProof/>
        <w:sz w:val="16"/>
        <w:szCs w:val="16"/>
        <w:lang w:val="ro-RO"/>
      </w:rPr>
      <w:t>3.3.6 FD 2.02 SL2G 19-20.2 KA</w:t>
    </w:r>
    <w:r w:rsidRPr="00902914">
      <w:rPr>
        <w:rFonts w:ascii="Times New Roman" w:hAnsi="Times New Roman" w:cs="Times New Roman"/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5B6484"/>
    <w:multiLevelType w:val="multilevel"/>
    <w:tmpl w:val="0E5B64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0DB8E2"/>
    <w:multiLevelType w:val="singleLevel"/>
    <w:tmpl w:val="560DB8E2"/>
    <w:lvl w:ilvl="0">
      <w:start w:val="9"/>
      <w:numFmt w:val="decimal"/>
      <w:suff w:val="space"/>
      <w:lvlText w:val="%1."/>
      <w:lvlJc w:val="left"/>
    </w:lvl>
  </w:abstractNum>
  <w:abstractNum w:abstractNumId="2" w15:restartNumberingAfterBreak="0">
    <w:nsid w:val="5EE5401C"/>
    <w:multiLevelType w:val="multilevel"/>
    <w:tmpl w:val="5EE5401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960D85"/>
    <w:multiLevelType w:val="multilevel"/>
    <w:tmpl w:val="77960D8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0ADD"/>
    <w:rsid w:val="00300CC1"/>
    <w:rsid w:val="0031407F"/>
    <w:rsid w:val="00341085"/>
    <w:rsid w:val="006F07C0"/>
    <w:rsid w:val="00845735"/>
    <w:rsid w:val="00902914"/>
    <w:rsid w:val="00A9750B"/>
    <w:rsid w:val="00CA5419"/>
    <w:rsid w:val="00DD0ADD"/>
    <w:rsid w:val="00F86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7BFF35D0"/>
  <w15:docId w15:val="{47CD920E-818B-43FC-B34D-D6FB7A560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/>
    <w:lsdException w:name="footer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uiPriority="99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4">
    <w:name w:val="heading 4"/>
    <w:basedOn w:val="Normal"/>
    <w:next w:val="Normal"/>
    <w:link w:val="Heading4Char"/>
    <w:qFormat/>
    <w:locked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pPr>
      <w:spacing w:after="0" w:line="240" w:lineRule="auto"/>
    </w:pPr>
    <w:rPr>
      <w:rFonts w:ascii="Verdana" w:eastAsia="Times New Roman" w:hAnsi="Verdana"/>
      <w:sz w:val="24"/>
      <w:szCs w:val="20"/>
    </w:rPr>
  </w:style>
  <w:style w:type="paragraph" w:styleId="BodyText2">
    <w:name w:val="Body Text 2"/>
    <w:basedOn w:val="Normal"/>
    <w:uiPriority w:val="99"/>
    <w:unhideWhenUsed/>
    <w:pPr>
      <w:autoSpaceDE w:val="0"/>
      <w:autoSpaceDN w:val="0"/>
      <w:adjustRightInd w:val="0"/>
      <w:spacing w:after="120" w:line="480" w:lineRule="auto"/>
    </w:pPr>
    <w:rPr>
      <w:rFonts w:ascii="Times New Roman" w:hAnsi="Times New Roman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styleId="HTMLTypewriter">
    <w:name w:val="HTML Typewriter"/>
    <w:uiPriority w:val="99"/>
    <w:unhideWhenUsed/>
    <w:rPr>
      <w:rFonts w:ascii="Courier New" w:eastAsia="Courier New" w:hAnsi="Courier New" w:cs="Courier New"/>
      <w:sz w:val="20"/>
      <w:szCs w:val="20"/>
    </w:rPr>
  </w:style>
  <w:style w:type="character" w:styleId="Hyperlink">
    <w:name w:val="Hyperlink"/>
    <w:uiPriority w:val="99"/>
    <w:unhideWhenUsed/>
    <w:rPr>
      <w:color w:val="0000FF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Nincstrkz1">
    <w:name w:val="Nincs térköz1"/>
    <w:uiPriority w:val="1"/>
    <w:qFormat/>
    <w:pPr>
      <w:widowControl w:val="0"/>
    </w:pPr>
    <w:rPr>
      <w:sz w:val="22"/>
      <w:szCs w:val="22"/>
      <w:lang w:eastAsia="en-US"/>
    </w:rPr>
  </w:style>
  <w:style w:type="paragraph" w:customStyle="1" w:styleId="Listaszerbekezds1">
    <w:name w:val="Listaszerű bekezdés1"/>
    <w:basedOn w:val="Normal"/>
    <w:uiPriority w:val="99"/>
    <w:qFormat/>
    <w:pPr>
      <w:ind w:left="720"/>
      <w:contextualSpacing/>
    </w:pPr>
  </w:style>
  <w:style w:type="paragraph" w:customStyle="1" w:styleId="ListParagraph1">
    <w:name w:val="List Paragraph1"/>
    <w:basedOn w:val="Normal"/>
    <w:qFormat/>
    <w:pPr>
      <w:ind w:left="720"/>
      <w:contextualSpacing/>
    </w:pPr>
    <w:rPr>
      <w:rFonts w:cs="Times New Roman"/>
    </w:rPr>
  </w:style>
  <w:style w:type="paragraph" w:customStyle="1" w:styleId="yiv5913694126msonormal">
    <w:name w:val="yiv5913694126msonormal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"/>
    <w:pPr>
      <w:autoSpaceDE w:val="0"/>
      <w:spacing w:after="120" w:line="480" w:lineRule="auto"/>
    </w:pPr>
    <w:rPr>
      <w:rFonts w:ascii="Times New Roman" w:hAnsi="Times New Roman" w:cs="Times New Roman"/>
      <w:sz w:val="20"/>
      <w:szCs w:val="24"/>
    </w:rPr>
  </w:style>
  <w:style w:type="character" w:customStyle="1" w:styleId="Heading4Char">
    <w:name w:val="Heading 4 Char"/>
    <w:link w:val="Heading4"/>
    <w:rPr>
      <w:rFonts w:ascii="Times New Roman" w:eastAsia="Times New Roman" w:hAnsi="Times New Roman"/>
      <w:b/>
      <w:sz w:val="22"/>
      <w:lang w:eastAsia="zh-CN"/>
    </w:rPr>
  </w:style>
  <w:style w:type="character" w:customStyle="1" w:styleId="apple-converted-space">
    <w:name w:val="apple-converted-space"/>
  </w:style>
  <w:style w:type="character" w:customStyle="1" w:styleId="s15122">
    <w:name w:val="s15122"/>
  </w:style>
  <w:style w:type="character" w:customStyle="1" w:styleId="FooterChar">
    <w:name w:val="Footer Char"/>
    <w:link w:val="Footer"/>
    <w:uiPriority w:val="99"/>
    <w:rPr>
      <w:sz w:val="22"/>
      <w:szCs w:val="22"/>
    </w:rPr>
  </w:style>
  <w:style w:type="character" w:customStyle="1" w:styleId="HeaderChar">
    <w:name w:val="Header Char"/>
    <w:link w:val="Header"/>
    <w:uiPriority w:val="99"/>
    <w:semiHidden/>
    <w:rPr>
      <w:sz w:val="22"/>
      <w:szCs w:val="22"/>
    </w:rPr>
  </w:style>
  <w:style w:type="character" w:customStyle="1" w:styleId="HTMLTypewriter1">
    <w:name w:val="HTML Typewriter1"/>
    <w:rPr>
      <w:rFonts w:ascii="Courier New" w:eastAsia="Courier New" w:hAnsi="Courier New" w:cs="Courier New"/>
      <w:sz w:val="20"/>
      <w:szCs w:val="20"/>
    </w:rPr>
  </w:style>
  <w:style w:type="character" w:customStyle="1" w:styleId="BalloonTextChar">
    <w:name w:val="Balloon Text Char"/>
    <w:link w:val="BalloonText"/>
    <w:uiPriority w:val="99"/>
    <w:semiHidden/>
    <w:rPr>
      <w:rFonts w:ascii="Times New Roman" w:hAnsi="Times New Roman"/>
      <w:sz w:val="16"/>
      <w:szCs w:val="16"/>
    </w:rPr>
  </w:style>
  <w:style w:type="character" w:customStyle="1" w:styleId="BodyTextChar">
    <w:name w:val="Body Text Char"/>
    <w:link w:val="BodyText"/>
    <w:semiHidden/>
    <w:rPr>
      <w:rFonts w:ascii="Verdana" w:eastAsia="Times New Roman" w:hAnsi="Verdana"/>
      <w:sz w:val="24"/>
    </w:rPr>
  </w:style>
  <w:style w:type="table" w:styleId="TableGrid">
    <w:name w:val="Table Grid"/>
    <w:basedOn w:val="TableNormal"/>
    <w:uiPriority w:val="59"/>
    <w:rsid w:val="00F86CD9"/>
    <w:pPr>
      <w:spacing w:after="0" w:line="240" w:lineRule="auto"/>
    </w:pPr>
    <w:rPr>
      <w:rFonts w:ascii="Times New Roman" w:hAnsi="Times New Roman" w:cs="Times New Roman"/>
      <w:sz w:val="24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1820</Words>
  <Characters>10379</Characters>
  <Application>Microsoft Office Word</Application>
  <DocSecurity>0</DocSecurity>
  <Lines>86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 TANTÁRGY ADATLAPJA</vt:lpstr>
    </vt:vector>
  </TitlesOfParts>
  <Company>Hewlett-Packard</Company>
  <LinksUpToDate>false</LinksUpToDate>
  <CharactersWithSpaces>12175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TANTÁRGY ADATLAPJA</dc:title>
  <dc:creator>Robu</dc:creator>
  <cp:lastModifiedBy>Attila Imre</cp:lastModifiedBy>
  <cp:revision>8</cp:revision>
  <cp:lastPrinted>2019-11-18T19:28:00Z</cp:lastPrinted>
  <dcterms:created xsi:type="dcterms:W3CDTF">2019-11-08T11:08:00Z</dcterms:created>
  <dcterms:modified xsi:type="dcterms:W3CDTF">2019-11-18T19:28:00Z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1033-9.1.0.4550</vt:lpwstr>
  </property>
</Properties>
</file>